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F08B"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bookmarkStart w:id="0" w:name="_GoBack"/>
      <w:bookmarkEnd w:id="0"/>
      <w:r>
        <w:rPr>
          <w:rFonts w:ascii="Waldorfschrift light" w:eastAsia="Waldorfschrift light" w:hAnsi="Waldorfschrift light" w:cs="Waldorfschrift light"/>
          <w:sz w:val="36"/>
          <w:szCs w:val="36"/>
        </w:rPr>
        <w:t>PINE FOREST EDUCATION ASSOCIATION, INC.</w:t>
      </w:r>
    </w:p>
    <w:p w14:paraId="757CEFDE"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14:paraId="550AFCA7" w14:textId="77777777" w:rsidR="00935B8C" w:rsidRDefault="009427DC">
      <w:pPr>
        <w:pStyle w:val="Body"/>
        <w:tabs>
          <w:tab w:val="left" w:pos="720"/>
          <w:tab w:val="left" w:pos="1440"/>
        </w:tabs>
        <w:jc w:val="center"/>
      </w:pPr>
      <w:bookmarkStart w:id="1" w:name="_Hlk490630504"/>
      <w:r>
        <w:t>2257 E. Cedar Avenue, Flagstaff, AZ 86004</w:t>
      </w:r>
      <w:bookmarkEnd w:id="1"/>
    </w:p>
    <w:p w14:paraId="218B66D1" w14:textId="77777777" w:rsidR="00935B8C" w:rsidRDefault="00935B8C">
      <w:pPr>
        <w:pStyle w:val="Body"/>
        <w:tabs>
          <w:tab w:val="left" w:pos="720"/>
          <w:tab w:val="left" w:pos="1440"/>
        </w:tabs>
        <w:rPr>
          <w:color w:val="F00000"/>
        </w:rPr>
      </w:pPr>
    </w:p>
    <w:p w14:paraId="7BF412B9" w14:textId="77777777" w:rsidR="00935B8C" w:rsidRDefault="009427DC">
      <w:pPr>
        <w:pStyle w:val="Body"/>
        <w:tabs>
          <w:tab w:val="left" w:pos="720"/>
          <w:tab w:val="left" w:pos="1440"/>
        </w:tabs>
        <w:jc w:val="center"/>
        <w:rPr>
          <w:b/>
          <w:bCs/>
        </w:rPr>
      </w:pPr>
      <w:r>
        <w:rPr>
          <w:b/>
          <w:bCs/>
        </w:rPr>
        <w:t>NOTICE OF PUBLIC MEETING</w:t>
      </w:r>
    </w:p>
    <w:p w14:paraId="772A1ACD" w14:textId="7826ECB6" w:rsidR="00935B8C" w:rsidRDefault="00DF4336" w:rsidP="003757A5">
      <w:pPr>
        <w:pStyle w:val="Body"/>
        <w:tabs>
          <w:tab w:val="left" w:pos="720"/>
          <w:tab w:val="left" w:pos="1440"/>
        </w:tabs>
        <w:jc w:val="center"/>
      </w:pPr>
      <w:r>
        <w:t>3</w:t>
      </w:r>
      <w:r w:rsidR="009427DC">
        <w:t>:30 p.m.</w:t>
      </w:r>
      <w:r w:rsidR="003757A5">
        <w:t xml:space="preserve"> </w:t>
      </w:r>
      <w:r w:rsidR="002F5C32">
        <w:t>Monday</w:t>
      </w:r>
      <w:r w:rsidR="009427DC">
        <w:t xml:space="preserve">, </w:t>
      </w:r>
      <w:r w:rsidR="00D23EE6">
        <w:t>March</w:t>
      </w:r>
      <w:r w:rsidR="00A638CC">
        <w:t xml:space="preserve"> 2</w:t>
      </w:r>
      <w:r w:rsidR="00D23EE6">
        <w:t>8</w:t>
      </w:r>
      <w:r w:rsidR="009427DC">
        <w:t>, 20</w:t>
      </w:r>
      <w:r w:rsidR="003C491C">
        <w:t>2</w:t>
      </w:r>
      <w:r w:rsidR="00A638CC">
        <w:t>2</w:t>
      </w:r>
    </w:p>
    <w:p w14:paraId="4322AE97" w14:textId="6B889AF9" w:rsidR="0027182E" w:rsidRPr="003757A5" w:rsidRDefault="0027182E" w:rsidP="003757A5">
      <w:pPr>
        <w:pStyle w:val="Body"/>
        <w:tabs>
          <w:tab w:val="left" w:pos="720"/>
          <w:tab w:val="left" w:pos="1440"/>
        </w:tabs>
        <w:jc w:val="center"/>
      </w:pPr>
      <w:r>
        <w:t>Virtual Meeting</w:t>
      </w:r>
    </w:p>
    <w:p w14:paraId="255322A9" w14:textId="7EBE8EF1" w:rsidR="00935B8C" w:rsidRDefault="009427DC">
      <w:pPr>
        <w:pStyle w:val="Body"/>
        <w:tabs>
          <w:tab w:val="left" w:pos="720"/>
          <w:tab w:val="left" w:pos="1440"/>
        </w:tabs>
      </w:pPr>
      <w:r>
        <w:t>************************************************************************</w:t>
      </w:r>
    </w:p>
    <w:p w14:paraId="01656E5D" w14:textId="77777777" w:rsidR="00935B8C" w:rsidRDefault="009427DC">
      <w:pPr>
        <w:pStyle w:val="Body"/>
        <w:tabs>
          <w:tab w:val="left" w:pos="720"/>
          <w:tab w:val="left" w:pos="1440"/>
        </w:tabs>
        <w:rPr>
          <w:sz w:val="18"/>
          <w:szCs w:val="18"/>
        </w:rPr>
      </w:pPr>
      <w:r>
        <w:rPr>
          <w:sz w:val="18"/>
          <w:szCs w:val="18"/>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14:paraId="2B478568" w14:textId="77777777" w:rsidR="00935B8C" w:rsidRDefault="00935B8C">
      <w:pPr>
        <w:pStyle w:val="Body"/>
        <w:tabs>
          <w:tab w:val="left" w:pos="720"/>
          <w:tab w:val="left" w:pos="1440"/>
        </w:tabs>
        <w:rPr>
          <w:sz w:val="18"/>
          <w:szCs w:val="18"/>
        </w:rPr>
      </w:pPr>
    </w:p>
    <w:p w14:paraId="71D5B348" w14:textId="77777777" w:rsidR="00935B8C" w:rsidRDefault="009427DC">
      <w:pPr>
        <w:pStyle w:val="Body"/>
        <w:tabs>
          <w:tab w:val="left" w:pos="720"/>
          <w:tab w:val="left" w:pos="1440"/>
        </w:tabs>
        <w:rPr>
          <w:sz w:val="18"/>
          <w:szCs w:val="18"/>
        </w:rPr>
      </w:pPr>
      <w:r>
        <w:rPr>
          <w:sz w:val="18"/>
          <w:szCs w:val="18"/>
        </w:rPr>
        <w:t>Pursuant to A.R.S. 38-431.03.A.2, the Board may vote to go into Executive Session, which will not be open to the public, for legal advice concerning any item on the agenda, for protection of confidentiality of parties or to review, discuss and consider records exempt by law from public inspection, including the receipt and discussion of information or testimony that is specifically required to be maintained as confidential by state or federal law.</w:t>
      </w:r>
    </w:p>
    <w:p w14:paraId="2E4BC7F5" w14:textId="77777777" w:rsidR="00935B8C" w:rsidRDefault="00935B8C">
      <w:pPr>
        <w:pStyle w:val="Body"/>
        <w:tabs>
          <w:tab w:val="left" w:pos="720"/>
          <w:tab w:val="left" w:pos="1440"/>
        </w:tabs>
        <w:rPr>
          <w:sz w:val="18"/>
          <w:szCs w:val="18"/>
        </w:rPr>
      </w:pPr>
    </w:p>
    <w:p w14:paraId="2C42C85D" w14:textId="77777777" w:rsidR="00935B8C" w:rsidRDefault="009427DC">
      <w:pPr>
        <w:pStyle w:val="Body"/>
        <w:tabs>
          <w:tab w:val="left" w:pos="720"/>
          <w:tab w:val="left" w:pos="1440"/>
        </w:tabs>
        <w:rPr>
          <w:sz w:val="18"/>
          <w:szCs w:val="18"/>
        </w:rPr>
      </w:pPr>
      <w:r>
        <w:rPr>
          <w:sz w:val="18"/>
          <w:szCs w:val="18"/>
        </w:rPr>
        <w:t xml:space="preserve">Persons with a disability may request a reasonable accommodation, such as a sign language interpreter, by contacting Kelly Smith at 928-779-9880. Requests should be made as early as possible to allow time to arrange accommodation. </w:t>
      </w:r>
    </w:p>
    <w:p w14:paraId="190D60C5" w14:textId="77777777" w:rsidR="00935B8C" w:rsidRDefault="00935B8C">
      <w:pPr>
        <w:pStyle w:val="Body"/>
        <w:tabs>
          <w:tab w:val="left" w:pos="720"/>
          <w:tab w:val="left" w:pos="1440"/>
        </w:tabs>
        <w:rPr>
          <w:color w:val="F00000"/>
          <w:sz w:val="18"/>
          <w:szCs w:val="18"/>
        </w:rPr>
      </w:pPr>
    </w:p>
    <w:p w14:paraId="314615E5" w14:textId="77777777" w:rsidR="00935B8C" w:rsidRDefault="00935B8C">
      <w:pPr>
        <w:pStyle w:val="Body"/>
        <w:tabs>
          <w:tab w:val="left" w:pos="720"/>
          <w:tab w:val="left" w:pos="1440"/>
        </w:tabs>
        <w:jc w:val="center"/>
        <w:rPr>
          <w:sz w:val="18"/>
          <w:szCs w:val="18"/>
        </w:rPr>
      </w:pPr>
    </w:p>
    <w:p w14:paraId="68C2D219" w14:textId="48941DAE" w:rsidR="00935B8C" w:rsidRDefault="009427DC">
      <w:pPr>
        <w:pStyle w:val="Body"/>
        <w:tabs>
          <w:tab w:val="left" w:pos="720"/>
          <w:tab w:val="left" w:pos="1440"/>
        </w:tabs>
        <w:jc w:val="center"/>
        <w:rPr>
          <w:sz w:val="18"/>
          <w:szCs w:val="18"/>
        </w:rPr>
      </w:pPr>
      <w:r>
        <w:rPr>
          <w:sz w:val="18"/>
          <w:szCs w:val="18"/>
        </w:rPr>
        <w:t>DATED AND POSTED this _____day of ____________20</w:t>
      </w:r>
      <w:r w:rsidR="003C491C">
        <w:rPr>
          <w:sz w:val="18"/>
          <w:szCs w:val="18"/>
        </w:rPr>
        <w:t>2</w:t>
      </w:r>
      <w:r w:rsidR="00A638CC">
        <w:rPr>
          <w:sz w:val="18"/>
          <w:szCs w:val="18"/>
        </w:rPr>
        <w:t>2</w:t>
      </w:r>
      <w:r>
        <w:rPr>
          <w:sz w:val="18"/>
          <w:szCs w:val="18"/>
        </w:rPr>
        <w:t>.</w:t>
      </w:r>
    </w:p>
    <w:p w14:paraId="1502F61B" w14:textId="77777777" w:rsidR="00935B8C" w:rsidRDefault="00935B8C">
      <w:pPr>
        <w:pStyle w:val="Body"/>
        <w:tabs>
          <w:tab w:val="left" w:pos="720"/>
          <w:tab w:val="left" w:pos="1440"/>
        </w:tabs>
        <w:jc w:val="center"/>
        <w:rPr>
          <w:sz w:val="18"/>
          <w:szCs w:val="18"/>
        </w:rPr>
      </w:pPr>
    </w:p>
    <w:p w14:paraId="2DA8284D" w14:textId="77777777" w:rsidR="00935B8C" w:rsidRDefault="009427DC">
      <w:pPr>
        <w:pStyle w:val="Body"/>
        <w:tabs>
          <w:tab w:val="left" w:pos="720"/>
          <w:tab w:val="left" w:pos="1440"/>
        </w:tabs>
        <w:jc w:val="center"/>
        <w:rPr>
          <w:sz w:val="18"/>
          <w:szCs w:val="18"/>
        </w:rPr>
      </w:pPr>
      <w:r>
        <w:rPr>
          <w:sz w:val="18"/>
          <w:szCs w:val="18"/>
        </w:rPr>
        <w:t>By_______________________________________</w:t>
      </w:r>
    </w:p>
    <w:p w14:paraId="271ED82F" w14:textId="77777777" w:rsidR="00935B8C" w:rsidRDefault="009427DC">
      <w:pPr>
        <w:pStyle w:val="Body"/>
        <w:tabs>
          <w:tab w:val="left" w:pos="720"/>
          <w:tab w:val="left" w:pos="1440"/>
        </w:tabs>
        <w:jc w:val="center"/>
        <w:rPr>
          <w:sz w:val="18"/>
          <w:szCs w:val="18"/>
        </w:rPr>
      </w:pPr>
      <w:r>
        <w:rPr>
          <w:sz w:val="18"/>
          <w:szCs w:val="18"/>
        </w:rPr>
        <w:t xml:space="preserve">Cindy Roe, Executive Director </w:t>
      </w:r>
    </w:p>
    <w:p w14:paraId="65583E1E" w14:textId="456D308C" w:rsidR="00935B8C" w:rsidRDefault="00935B8C">
      <w:pPr>
        <w:pStyle w:val="Body"/>
      </w:pPr>
    </w:p>
    <w:p w14:paraId="08EC496C" w14:textId="6BC9708D" w:rsidR="0027182E" w:rsidRDefault="0027182E">
      <w:pPr>
        <w:pStyle w:val="Body"/>
      </w:pPr>
    </w:p>
    <w:p w14:paraId="29EFB388" w14:textId="6BC727DE" w:rsidR="0027182E" w:rsidRDefault="0027182E">
      <w:pPr>
        <w:pStyle w:val="Body"/>
      </w:pPr>
    </w:p>
    <w:p w14:paraId="52516A15" w14:textId="185F79FA" w:rsidR="0027182E" w:rsidRDefault="0027182E">
      <w:pPr>
        <w:pStyle w:val="Body"/>
      </w:pPr>
    </w:p>
    <w:p w14:paraId="21D73733" w14:textId="586D6F06" w:rsidR="0027182E" w:rsidRDefault="0027182E">
      <w:pPr>
        <w:pStyle w:val="Body"/>
      </w:pPr>
    </w:p>
    <w:p w14:paraId="79492EAA" w14:textId="079028C5" w:rsidR="0027182E" w:rsidRDefault="0027182E">
      <w:pPr>
        <w:pStyle w:val="Body"/>
      </w:pPr>
    </w:p>
    <w:p w14:paraId="4078CE88" w14:textId="7597FD63" w:rsidR="0027182E" w:rsidRDefault="0027182E">
      <w:pPr>
        <w:pStyle w:val="Body"/>
      </w:pPr>
    </w:p>
    <w:p w14:paraId="62E0B1D4" w14:textId="6112FD63" w:rsidR="0027182E" w:rsidRDefault="0027182E">
      <w:pPr>
        <w:pStyle w:val="Body"/>
      </w:pPr>
    </w:p>
    <w:p w14:paraId="308FA3F8" w14:textId="1192353E" w:rsidR="0027182E" w:rsidRDefault="0027182E">
      <w:pPr>
        <w:pStyle w:val="Body"/>
      </w:pPr>
    </w:p>
    <w:p w14:paraId="31113E53" w14:textId="7D90D5D5" w:rsidR="0027182E" w:rsidRDefault="0027182E">
      <w:pPr>
        <w:pStyle w:val="Body"/>
      </w:pPr>
    </w:p>
    <w:p w14:paraId="38684ADC" w14:textId="140CA4C7" w:rsidR="0027182E" w:rsidRDefault="0027182E">
      <w:pPr>
        <w:pStyle w:val="Body"/>
      </w:pPr>
    </w:p>
    <w:p w14:paraId="441A2B60" w14:textId="3AFEEDD9" w:rsidR="0027182E" w:rsidRDefault="0027182E">
      <w:pPr>
        <w:pStyle w:val="Body"/>
      </w:pPr>
    </w:p>
    <w:p w14:paraId="60F76DDB" w14:textId="0F3E441A" w:rsidR="0027182E" w:rsidRDefault="0027182E">
      <w:pPr>
        <w:pStyle w:val="Body"/>
      </w:pPr>
    </w:p>
    <w:p w14:paraId="62C74F3E" w14:textId="1337E766" w:rsidR="0027182E" w:rsidRDefault="0027182E">
      <w:pPr>
        <w:pStyle w:val="Body"/>
      </w:pPr>
    </w:p>
    <w:p w14:paraId="62B500C8" w14:textId="54EBD27F" w:rsidR="0027182E" w:rsidRDefault="0027182E">
      <w:pPr>
        <w:pStyle w:val="Body"/>
      </w:pPr>
    </w:p>
    <w:p w14:paraId="75F723CE" w14:textId="25259597" w:rsidR="0027182E" w:rsidRDefault="0027182E">
      <w:pPr>
        <w:pStyle w:val="Body"/>
      </w:pPr>
    </w:p>
    <w:p w14:paraId="2DE89028" w14:textId="4DEF2140" w:rsidR="0027182E" w:rsidRDefault="0027182E">
      <w:pPr>
        <w:pStyle w:val="Body"/>
      </w:pPr>
    </w:p>
    <w:p w14:paraId="69DB8278" w14:textId="252916DA" w:rsidR="0027182E" w:rsidRDefault="0027182E">
      <w:pPr>
        <w:pStyle w:val="Body"/>
      </w:pPr>
    </w:p>
    <w:p w14:paraId="345E7A32" w14:textId="27829134" w:rsidR="0027182E" w:rsidRDefault="0027182E">
      <w:pPr>
        <w:pStyle w:val="Body"/>
      </w:pPr>
    </w:p>
    <w:p w14:paraId="570944D7" w14:textId="19A2DADA" w:rsidR="0027182E" w:rsidRDefault="0027182E">
      <w:pPr>
        <w:pStyle w:val="Body"/>
      </w:pPr>
    </w:p>
    <w:p w14:paraId="17B2A282" w14:textId="3B110961" w:rsidR="0027182E" w:rsidRDefault="0027182E">
      <w:pPr>
        <w:pStyle w:val="Body"/>
      </w:pPr>
    </w:p>
    <w:p w14:paraId="17A191E7" w14:textId="2C66FF38" w:rsidR="0027182E" w:rsidRDefault="0027182E">
      <w:pPr>
        <w:pStyle w:val="Body"/>
      </w:pPr>
    </w:p>
    <w:p w14:paraId="0659D8F2" w14:textId="3FE467F9" w:rsidR="0027182E" w:rsidRDefault="0027182E">
      <w:pPr>
        <w:pStyle w:val="Body"/>
      </w:pPr>
    </w:p>
    <w:p w14:paraId="38758DCE" w14:textId="10CDE338" w:rsidR="0027182E" w:rsidRDefault="0027182E">
      <w:pPr>
        <w:pStyle w:val="Body"/>
      </w:pPr>
    </w:p>
    <w:p w14:paraId="4592847B" w14:textId="20F131CF" w:rsidR="0027182E" w:rsidRDefault="0027182E">
      <w:pPr>
        <w:pStyle w:val="Body"/>
      </w:pPr>
    </w:p>
    <w:p w14:paraId="1069B0C2" w14:textId="4C72F4E1" w:rsidR="0027182E" w:rsidRPr="001642F8" w:rsidRDefault="0027182E" w:rsidP="00A638CC">
      <w:pPr>
        <w:pStyle w:val="NormalWeb"/>
        <w:tabs>
          <w:tab w:val="left" w:pos="2197"/>
          <w:tab w:val="left" w:pos="2506"/>
          <w:tab w:val="left" w:pos="2650"/>
          <w:tab w:val="center" w:pos="5040"/>
        </w:tabs>
        <w:jc w:val="center"/>
        <w:rPr>
          <w:rFonts w:ascii="Cambria" w:hAnsi="Cambria"/>
          <w:sz w:val="22"/>
          <w:szCs w:val="22"/>
        </w:rPr>
      </w:pPr>
      <w:r>
        <w:rPr>
          <w:rFonts w:ascii="Cambria" w:hAnsi="Cambria"/>
          <w:sz w:val="22"/>
          <w:szCs w:val="22"/>
        </w:rPr>
        <w:lastRenderedPageBreak/>
        <w:t xml:space="preserve">PINE FOREST EDUCATION ASSOCIATION, INC. </w:t>
      </w:r>
      <w:r>
        <w:rPr>
          <w:rFonts w:ascii="Cambria" w:hAnsi="Cambria"/>
          <w:sz w:val="22"/>
          <w:szCs w:val="22"/>
        </w:rPr>
        <w:br/>
        <w:t>PINE FOREST CHARTER SCHOOL</w:t>
      </w:r>
      <w:r>
        <w:rPr>
          <w:rFonts w:ascii="Cambria" w:hAnsi="Cambria"/>
          <w:sz w:val="22"/>
          <w:szCs w:val="22"/>
        </w:rPr>
        <w:br/>
      </w:r>
      <w:r>
        <w:rPr>
          <w:rFonts w:ascii="TimesNewRomanPSMT" w:hAnsi="TimesNewRomanPSMT"/>
          <w:sz w:val="22"/>
          <w:szCs w:val="22"/>
        </w:rPr>
        <w:t>2257 E. Cedar Avenue, Flagstaff, AZ 86004</w:t>
      </w:r>
    </w:p>
    <w:p w14:paraId="41AEAD69" w14:textId="606536A3" w:rsidR="0027182E" w:rsidRDefault="00D23EE6" w:rsidP="0027182E">
      <w:pPr>
        <w:pStyle w:val="NormalWeb"/>
        <w:jc w:val="center"/>
        <w:rPr>
          <w:rFonts w:ascii="TimesNewRomanPSMT" w:hAnsi="TimesNewRomanPSMT"/>
          <w:sz w:val="22"/>
          <w:szCs w:val="22"/>
        </w:rPr>
      </w:pPr>
      <w:r>
        <w:rPr>
          <w:rFonts w:ascii="TimesNewRomanPSMT" w:hAnsi="TimesNewRomanPSMT"/>
          <w:sz w:val="22"/>
          <w:szCs w:val="22"/>
        </w:rPr>
        <w:t>March</w:t>
      </w:r>
      <w:r w:rsidR="0027182E">
        <w:rPr>
          <w:rFonts w:ascii="TimesNewRomanPSMT" w:hAnsi="TimesNewRomanPSMT"/>
          <w:sz w:val="22"/>
          <w:szCs w:val="22"/>
        </w:rPr>
        <w:t xml:space="preserve"> 2</w:t>
      </w:r>
      <w:r>
        <w:rPr>
          <w:rFonts w:ascii="TimesNewRomanPSMT" w:hAnsi="TimesNewRomanPSMT"/>
          <w:sz w:val="22"/>
          <w:szCs w:val="22"/>
        </w:rPr>
        <w:t>8</w:t>
      </w:r>
      <w:r w:rsidR="0027182E">
        <w:rPr>
          <w:rFonts w:ascii="TimesNewRomanPSMT" w:hAnsi="TimesNewRomanPSMT"/>
          <w:sz w:val="22"/>
          <w:szCs w:val="22"/>
        </w:rPr>
        <w:t>, 202</w:t>
      </w:r>
      <w:r w:rsidR="00A638CC">
        <w:rPr>
          <w:rFonts w:ascii="TimesNewRomanPSMT" w:hAnsi="TimesNewRomanPSMT"/>
          <w:sz w:val="22"/>
          <w:szCs w:val="22"/>
        </w:rPr>
        <w:t>2</w:t>
      </w:r>
      <w:r w:rsidR="0027182E">
        <w:rPr>
          <w:rFonts w:ascii="TimesNewRomanPSMT" w:hAnsi="TimesNewRomanPSMT"/>
          <w:sz w:val="22"/>
          <w:szCs w:val="22"/>
        </w:rPr>
        <w:t xml:space="preserve"> 3:30 pm</w:t>
      </w:r>
    </w:p>
    <w:p w14:paraId="14B97D08" w14:textId="5C07CC8F" w:rsidR="0027182E" w:rsidRDefault="0027182E" w:rsidP="0027182E">
      <w:pPr>
        <w:pStyle w:val="NormalWeb"/>
        <w:jc w:val="center"/>
      </w:pPr>
      <w:r>
        <w:rPr>
          <w:rFonts w:ascii="TimesNewRomanPSMT" w:hAnsi="TimesNewRomanPSMT"/>
          <w:sz w:val="22"/>
          <w:szCs w:val="22"/>
        </w:rPr>
        <w:t>Virtual Meeting</w:t>
      </w:r>
    </w:p>
    <w:p w14:paraId="0553E3D6" w14:textId="1BF5D200" w:rsidR="00935B8C" w:rsidRDefault="009427DC">
      <w:pPr>
        <w:pStyle w:val="Body"/>
        <w:jc w:val="center"/>
      </w:pPr>
      <w:r>
        <w:rPr>
          <w:b/>
          <w:bCs/>
          <w:sz w:val="28"/>
          <w:szCs w:val="28"/>
          <w:u w:val="single"/>
        </w:rPr>
        <w:t xml:space="preserve">Governing Board General Meeting </w:t>
      </w:r>
      <w:r w:rsidR="0027182E">
        <w:rPr>
          <w:b/>
          <w:bCs/>
          <w:sz w:val="28"/>
          <w:szCs w:val="28"/>
          <w:u w:val="single"/>
        </w:rPr>
        <w:t>Minutes</w:t>
      </w:r>
      <w:r w:rsidR="0021132C">
        <w:rPr>
          <w:b/>
          <w:bCs/>
          <w:sz w:val="28"/>
          <w:szCs w:val="28"/>
          <w:u w:val="single"/>
        </w:rPr>
        <w:t xml:space="preserve"> </w:t>
      </w:r>
      <w:r w:rsidR="00614525">
        <w:rPr>
          <w:b/>
          <w:bCs/>
          <w:sz w:val="28"/>
          <w:szCs w:val="28"/>
          <w:u w:val="single"/>
        </w:rPr>
        <w:t>Draft</w:t>
      </w:r>
    </w:p>
    <w:p w14:paraId="7E584189" w14:textId="77777777" w:rsidR="00935B8C" w:rsidRDefault="00935B8C">
      <w:pPr>
        <w:pStyle w:val="Body"/>
      </w:pPr>
    </w:p>
    <w:p w14:paraId="1AD718D6" w14:textId="769580B9" w:rsidR="00935B8C" w:rsidRDefault="009427DC">
      <w:pPr>
        <w:pStyle w:val="ListParagraph"/>
        <w:numPr>
          <w:ilvl w:val="0"/>
          <w:numId w:val="2"/>
        </w:numPr>
      </w:pPr>
      <w:r>
        <w:t>WELCOME – Call to order at</w:t>
      </w:r>
      <w:r w:rsidR="007B40A4">
        <w:t xml:space="preserve"> 3</w:t>
      </w:r>
      <w:r w:rsidR="003436DE">
        <w:t>:</w:t>
      </w:r>
      <w:r w:rsidR="004C76C9">
        <w:t>3</w:t>
      </w:r>
      <w:r w:rsidR="002E4487">
        <w:t>4</w:t>
      </w:r>
      <w:r w:rsidR="003436DE">
        <w:t xml:space="preserve"> </w:t>
      </w:r>
      <w:r w:rsidR="007B40A4">
        <w:t>pm</w:t>
      </w:r>
    </w:p>
    <w:p w14:paraId="48E08B28" w14:textId="77777777" w:rsidR="00935B8C" w:rsidRDefault="00935B8C">
      <w:pPr>
        <w:pStyle w:val="Body"/>
      </w:pPr>
    </w:p>
    <w:p w14:paraId="6E7A2581" w14:textId="1E6315B4" w:rsidR="00935B8C" w:rsidRPr="00340518" w:rsidRDefault="009427DC" w:rsidP="00340518">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The healthy social life is found when in the mirror of each human soul the whole community finds its reflection; and when in the community the virtue of each one is living.</w:t>
      </w:r>
    </w:p>
    <w:p w14:paraId="45D88C33" w14:textId="2143441A" w:rsidR="00935B8C" w:rsidRDefault="009427DC" w:rsidP="00CA7770">
      <w:pPr>
        <w:pStyle w:val="NormalWeb"/>
        <w:ind w:left="360" w:firstLine="360"/>
      </w:pPr>
      <w:r>
        <w:rPr>
          <w:b/>
          <w:bCs/>
        </w:rPr>
        <w:t>Mission:</w:t>
      </w:r>
      <w:r>
        <w:t xml:space="preserve"> </w:t>
      </w:r>
      <w:r w:rsidR="001C1494" w:rsidRPr="006A30CA">
        <w:rPr>
          <w:i/>
          <w:iCs/>
          <w:sz w:val="22"/>
          <w:szCs w:val="22"/>
        </w:rPr>
        <w:t xml:space="preserve">Pine Forest School provides an education of the whole child and is dedicated to helping </w:t>
      </w:r>
      <w:r w:rsidR="00DE361B">
        <w:rPr>
          <w:i/>
          <w:iCs/>
          <w:sz w:val="22"/>
          <w:szCs w:val="22"/>
        </w:rPr>
        <w:tab/>
      </w:r>
      <w:r w:rsidR="001C1494" w:rsidRPr="006A30CA">
        <w:rPr>
          <w:i/>
          <w:iCs/>
          <w:sz w:val="22"/>
          <w:szCs w:val="22"/>
        </w:rPr>
        <w:t xml:space="preserve">individuals achieve their full intellectual, emotional, and physical potential in a sustainable and beautiful </w:t>
      </w:r>
      <w:r w:rsidR="00DE361B">
        <w:rPr>
          <w:i/>
          <w:iCs/>
          <w:sz w:val="22"/>
          <w:szCs w:val="22"/>
        </w:rPr>
        <w:tab/>
      </w:r>
      <w:r w:rsidR="001C1494" w:rsidRPr="006A30CA">
        <w:rPr>
          <w:i/>
          <w:iCs/>
          <w:sz w:val="22"/>
          <w:szCs w:val="22"/>
        </w:rPr>
        <w:t xml:space="preserve">environment which reinforces integrity, understanding, respect, and trust.  </w:t>
      </w:r>
      <w:r w:rsidR="006A30CA" w:rsidRPr="006A30CA">
        <w:rPr>
          <w:i/>
          <w:iCs/>
          <w:sz w:val="22"/>
          <w:szCs w:val="22"/>
        </w:rPr>
        <w:t xml:space="preserve">Guided by the Core Principles </w:t>
      </w:r>
      <w:r w:rsidR="00DE361B">
        <w:rPr>
          <w:i/>
          <w:iCs/>
          <w:sz w:val="22"/>
          <w:szCs w:val="22"/>
        </w:rPr>
        <w:tab/>
      </w:r>
      <w:r w:rsidR="006A30CA" w:rsidRPr="006A30CA">
        <w:rPr>
          <w:i/>
          <w:iCs/>
          <w:sz w:val="22"/>
          <w:szCs w:val="22"/>
        </w:rPr>
        <w:t xml:space="preserve">of Public Waldorf Education, we prepare our children to walk into the future with confidence and the </w:t>
      </w:r>
      <w:r w:rsidR="00DE361B">
        <w:rPr>
          <w:i/>
          <w:iCs/>
          <w:sz w:val="22"/>
          <w:szCs w:val="22"/>
        </w:rPr>
        <w:tab/>
      </w:r>
      <w:r w:rsidR="006A30CA" w:rsidRPr="006A30CA">
        <w:rPr>
          <w:i/>
          <w:iCs/>
          <w:sz w:val="22"/>
          <w:szCs w:val="22"/>
        </w:rPr>
        <w:t>necessary tools to create a better world.</w:t>
      </w:r>
      <w:r w:rsidR="006A30CA">
        <w:rPr>
          <w:rFonts w:ascii="Times" w:hAnsi="Times"/>
          <w:i/>
          <w:iCs/>
        </w:rPr>
        <w:t xml:space="preserve"> </w:t>
      </w:r>
    </w:p>
    <w:p w14:paraId="509F5A90" w14:textId="4DD87894" w:rsidR="00DF4336" w:rsidRDefault="009427DC" w:rsidP="00614525">
      <w:pPr>
        <w:pStyle w:val="ListParagraph"/>
        <w:numPr>
          <w:ilvl w:val="1"/>
          <w:numId w:val="4"/>
        </w:numPr>
        <w:ind w:left="1440"/>
      </w:pPr>
      <w:r>
        <w:t>Roll Call (X-present, A-absent):</w:t>
      </w:r>
      <w:r w:rsidR="00DF4336">
        <w:t xml:space="preserve"> Ellen Ryan</w:t>
      </w:r>
      <w:r w:rsidR="00A638CC">
        <w:t xml:space="preserve"> </w:t>
      </w:r>
      <w:r w:rsidR="00C14136" w:rsidRPr="00C14136">
        <w:rPr>
          <w:u w:val="single"/>
        </w:rPr>
        <w:t>X</w:t>
      </w:r>
      <w:r w:rsidR="00A638CC">
        <w:t xml:space="preserve"> </w:t>
      </w:r>
      <w:r>
        <w:t xml:space="preserve">Dave Eckert </w:t>
      </w:r>
      <w:r w:rsidR="00C14136" w:rsidRPr="00C14136">
        <w:rPr>
          <w:u w:val="single"/>
        </w:rPr>
        <w:t>X</w:t>
      </w:r>
      <w:r w:rsidR="00A638CC">
        <w:t xml:space="preserve"> </w:t>
      </w:r>
      <w:r>
        <w:t xml:space="preserve"> </w:t>
      </w:r>
      <w:r w:rsidR="005D0BE8">
        <w:t>Johanna Payton</w:t>
      </w:r>
      <w:r w:rsidR="001A574A">
        <w:t xml:space="preserve"> </w:t>
      </w:r>
      <w:r w:rsidR="00C14136" w:rsidRPr="00C14136">
        <w:rPr>
          <w:u w:val="single"/>
        </w:rPr>
        <w:t>X</w:t>
      </w:r>
    </w:p>
    <w:p w14:paraId="2735333A" w14:textId="37EA325B" w:rsidR="00935B8C" w:rsidRDefault="00034375" w:rsidP="009863FC">
      <w:pPr>
        <w:pStyle w:val="Body"/>
        <w:ind w:left="1080"/>
      </w:pPr>
      <w:r>
        <w:t xml:space="preserve">Alex Carpenter </w:t>
      </w:r>
      <w:r w:rsidR="00C14136" w:rsidRPr="00C14136">
        <w:rPr>
          <w:u w:val="single"/>
        </w:rPr>
        <w:t>X</w:t>
      </w:r>
      <w:r w:rsidR="00A638CC">
        <w:t xml:space="preserve"> </w:t>
      </w:r>
      <w:r>
        <w:t xml:space="preserve"> </w:t>
      </w:r>
      <w:r w:rsidR="009863FC">
        <w:t xml:space="preserve">  </w:t>
      </w:r>
      <w:r w:rsidR="009427DC">
        <w:t xml:space="preserve">Ex Officio: Cindy Roe </w:t>
      </w:r>
      <w:proofErr w:type="gramStart"/>
      <w:r w:rsidR="00C14136" w:rsidRPr="00C14136">
        <w:rPr>
          <w:u w:val="single"/>
        </w:rPr>
        <w:t>X</w:t>
      </w:r>
      <w:r w:rsidR="00A638CC">
        <w:t xml:space="preserve"> </w:t>
      </w:r>
      <w:r w:rsidR="009427DC">
        <w:t xml:space="preserve"> Kelly</w:t>
      </w:r>
      <w:proofErr w:type="gramEnd"/>
      <w:r w:rsidR="009427DC">
        <w:t xml:space="preserve"> Smith </w:t>
      </w:r>
      <w:r w:rsidR="00C14136" w:rsidRPr="00C14136">
        <w:rPr>
          <w:u w:val="single"/>
        </w:rPr>
        <w:t>X</w:t>
      </w:r>
      <w:r w:rsidR="00A638CC">
        <w:t xml:space="preserve"> </w:t>
      </w:r>
      <w:r w:rsidR="009863FC">
        <w:t xml:space="preserve"> </w:t>
      </w:r>
    </w:p>
    <w:p w14:paraId="3E1969C7" w14:textId="77777777" w:rsidR="00935B8C" w:rsidRDefault="00935B8C" w:rsidP="0046720A"/>
    <w:p w14:paraId="2A4AFA42" w14:textId="18D8E485" w:rsidR="00935B8C" w:rsidRDefault="009427DC" w:rsidP="0046720A">
      <w:pPr>
        <w:pStyle w:val="ListParagraph"/>
        <w:numPr>
          <w:ilvl w:val="0"/>
          <w:numId w:val="5"/>
        </w:numPr>
      </w:pPr>
      <w:r>
        <w:t xml:space="preserve">APPROVAL OF AGENDA: </w:t>
      </w:r>
      <w:r w:rsidR="007718A1">
        <w:t>Motion to approve the agen</w:t>
      </w:r>
      <w:r w:rsidR="00D23EE6">
        <w:t xml:space="preserve">da </w:t>
      </w:r>
      <w:r w:rsidR="00C14136">
        <w:t>by Alex Carpenter, 2</w:t>
      </w:r>
      <w:r w:rsidR="00C14136" w:rsidRPr="00C14136">
        <w:rPr>
          <w:vertAlign w:val="superscript"/>
        </w:rPr>
        <w:t>nd</w:t>
      </w:r>
      <w:r w:rsidR="00C14136">
        <w:t xml:space="preserve"> by Dave Eckert. Unanimously approved. </w:t>
      </w:r>
    </w:p>
    <w:p w14:paraId="196F8361" w14:textId="77777777" w:rsidR="00935B8C" w:rsidRDefault="00935B8C">
      <w:pPr>
        <w:pStyle w:val="Body"/>
      </w:pPr>
    </w:p>
    <w:p w14:paraId="660FEC10" w14:textId="181B4DE6" w:rsidR="00935B8C" w:rsidRDefault="009427DC">
      <w:pPr>
        <w:pStyle w:val="ListParagraph"/>
        <w:numPr>
          <w:ilvl w:val="0"/>
          <w:numId w:val="2"/>
        </w:numPr>
      </w:pPr>
      <w:r>
        <w:t xml:space="preserve">APPROVAL OF MINUTES: </w:t>
      </w:r>
    </w:p>
    <w:p w14:paraId="29CE7934" w14:textId="0D85F786" w:rsidR="00B1092A" w:rsidRDefault="00D23EE6" w:rsidP="00614525">
      <w:pPr>
        <w:pStyle w:val="ListParagraph"/>
        <w:numPr>
          <w:ilvl w:val="0"/>
          <w:numId w:val="7"/>
        </w:numPr>
        <w:ind w:left="1440"/>
      </w:pPr>
      <w:r>
        <w:t>February</w:t>
      </w:r>
      <w:r w:rsidR="00B01577">
        <w:t xml:space="preserve"> </w:t>
      </w:r>
      <w:r w:rsidR="003436DE">
        <w:t>2</w:t>
      </w:r>
      <w:r>
        <w:t>8</w:t>
      </w:r>
      <w:r w:rsidR="006E6468">
        <w:t>, 202</w:t>
      </w:r>
      <w:r>
        <w:t>2</w:t>
      </w:r>
      <w:r w:rsidR="003C491C">
        <w:t xml:space="preserve"> </w:t>
      </w:r>
      <w:r w:rsidR="0046720A">
        <w:t xml:space="preserve">Governing Board </w:t>
      </w:r>
      <w:r w:rsidR="007B52FE">
        <w:t>General</w:t>
      </w:r>
      <w:r w:rsidR="0046720A">
        <w:t xml:space="preserve"> Meeting</w:t>
      </w:r>
      <w:r w:rsidR="007718A1">
        <w:t xml:space="preserve"> – </w:t>
      </w:r>
      <w:r w:rsidR="00C14136">
        <w:t>Motion to approve the</w:t>
      </w:r>
      <w:r>
        <w:t xml:space="preserve"> February</w:t>
      </w:r>
      <w:r w:rsidR="00C14136">
        <w:t xml:space="preserve"> 2</w:t>
      </w:r>
      <w:r>
        <w:t>8</w:t>
      </w:r>
      <w:r w:rsidR="00C14136">
        <w:t>, 202</w:t>
      </w:r>
      <w:r>
        <w:t>2</w:t>
      </w:r>
      <w:r w:rsidR="00C14136">
        <w:t xml:space="preserve"> Governing Board General Meeting minutes by Dave Eckert, 2</w:t>
      </w:r>
      <w:r w:rsidR="00C14136" w:rsidRPr="00C14136">
        <w:rPr>
          <w:vertAlign w:val="superscript"/>
        </w:rPr>
        <w:t>nd</w:t>
      </w:r>
      <w:r w:rsidR="00C14136">
        <w:t xml:space="preserve"> by </w:t>
      </w:r>
      <w:r>
        <w:t>Johanna Payton</w:t>
      </w:r>
      <w:r w:rsidR="00C14136">
        <w:t>. Unanimously approved.</w:t>
      </w:r>
    </w:p>
    <w:p w14:paraId="13FFC01A" w14:textId="6A8826CD" w:rsidR="002A2559" w:rsidRDefault="002A2559" w:rsidP="002A2559"/>
    <w:p w14:paraId="2FBB6011" w14:textId="78A835DB" w:rsidR="002A2559" w:rsidRDefault="002A2559" w:rsidP="002A2559">
      <w:pPr>
        <w:pStyle w:val="ListParagraph"/>
        <w:numPr>
          <w:ilvl w:val="0"/>
          <w:numId w:val="5"/>
        </w:numPr>
      </w:pPr>
      <w:r>
        <w:t xml:space="preserve">REVIEW FINANCIALS:  </w:t>
      </w:r>
      <w:r w:rsidR="004C76C9">
        <w:t xml:space="preserve">Cindy Roe sent the </w:t>
      </w:r>
      <w:r w:rsidR="000F719B">
        <w:t xml:space="preserve">January and February </w:t>
      </w:r>
      <w:r w:rsidR="004C76C9">
        <w:t>bank statements and payroll registers to board members</w:t>
      </w:r>
      <w:r w:rsidR="004849BA">
        <w:t xml:space="preserve"> </w:t>
      </w:r>
      <w:r w:rsidR="00EF533E">
        <w:t>for</w:t>
      </w:r>
      <w:r w:rsidR="004849BA">
        <w:t xml:space="preserve"> review online.</w:t>
      </w:r>
    </w:p>
    <w:p w14:paraId="43240525" w14:textId="64E00EFA" w:rsidR="002A2559" w:rsidRDefault="002A2559" w:rsidP="002A2559">
      <w:pPr>
        <w:pStyle w:val="ListParagraph"/>
        <w:numPr>
          <w:ilvl w:val="1"/>
          <w:numId w:val="5"/>
        </w:numPr>
      </w:pPr>
      <w:r>
        <w:t>Review payroll register</w:t>
      </w:r>
      <w:r w:rsidR="001A574A">
        <w:t xml:space="preserve"> – </w:t>
      </w:r>
    </w:p>
    <w:p w14:paraId="1C4731DE" w14:textId="02AB8828" w:rsidR="00614525" w:rsidRDefault="00614525" w:rsidP="002A2559">
      <w:pPr>
        <w:pStyle w:val="ListParagraph"/>
        <w:numPr>
          <w:ilvl w:val="1"/>
          <w:numId w:val="5"/>
        </w:numPr>
      </w:pPr>
      <w:r>
        <w:t>Review bank statements</w:t>
      </w:r>
      <w:r w:rsidR="001A574A">
        <w:t xml:space="preserve"> – </w:t>
      </w:r>
    </w:p>
    <w:p w14:paraId="347A1262" w14:textId="23C8FBA9" w:rsidR="00614525" w:rsidRDefault="00614525" w:rsidP="002A2559">
      <w:pPr>
        <w:pStyle w:val="ListParagraph"/>
        <w:numPr>
          <w:ilvl w:val="1"/>
          <w:numId w:val="5"/>
        </w:numPr>
      </w:pPr>
      <w:r>
        <w:t>Review financial reports</w:t>
      </w:r>
      <w:r w:rsidR="001A574A">
        <w:t xml:space="preserve"> – </w:t>
      </w:r>
      <w:r w:rsidR="00D23EE6">
        <w:t xml:space="preserve">Grant money will come in after </w:t>
      </w:r>
      <w:r w:rsidR="000F719B">
        <w:t xml:space="preserve">funds are </w:t>
      </w:r>
      <w:r w:rsidR="00D23EE6">
        <w:t>expe</w:t>
      </w:r>
      <w:r w:rsidR="000F719B">
        <w:t>n</w:t>
      </w:r>
      <w:r w:rsidR="00D23EE6">
        <w:t>d</w:t>
      </w:r>
      <w:r w:rsidR="000F719B">
        <w:t>ed</w:t>
      </w:r>
      <w:r w:rsidR="00D23EE6">
        <w:t xml:space="preserve">. Before/After Care funds </w:t>
      </w:r>
      <w:r w:rsidR="000F719B">
        <w:t xml:space="preserve">still </w:t>
      </w:r>
      <w:r w:rsidR="00D23EE6">
        <w:t xml:space="preserve">need to be collected. Additional tax credit funds are coming in and could double what appears </w:t>
      </w:r>
      <w:r w:rsidR="00012167">
        <w:t xml:space="preserve">now </w:t>
      </w:r>
      <w:r w:rsidR="00D23EE6">
        <w:t>in the financials. The 3110/Prop 123 funds were not placed in the correct line in the budget</w:t>
      </w:r>
      <w:r w:rsidR="000F719B">
        <w:t>,</w:t>
      </w:r>
      <w:r w:rsidR="00D23EE6">
        <w:t xml:space="preserve"> and </w:t>
      </w:r>
      <w:r w:rsidR="000F719B">
        <w:t>this will be corrected.</w:t>
      </w:r>
    </w:p>
    <w:p w14:paraId="40B24A04" w14:textId="77777777" w:rsidR="00935B8C" w:rsidRPr="00614525" w:rsidRDefault="00935B8C">
      <w:pPr>
        <w:pStyle w:val="ListParagraph"/>
        <w:ind w:left="0"/>
      </w:pPr>
    </w:p>
    <w:p w14:paraId="689551A8" w14:textId="36D05414" w:rsidR="005F1F7E" w:rsidRPr="005F1F7E" w:rsidRDefault="009427DC" w:rsidP="005F1F7E">
      <w:pPr>
        <w:pStyle w:val="ListParagraph"/>
        <w:numPr>
          <w:ilvl w:val="0"/>
          <w:numId w:val="2"/>
        </w:numPr>
        <w:rPr>
          <w:sz w:val="20"/>
          <w:szCs w:val="20"/>
        </w:rPr>
      </w:pPr>
      <w:r w:rsidRPr="00614525">
        <w:t>CALL TO THE PUBLIC</w:t>
      </w:r>
      <w:r>
        <w:t xml:space="preserve"> </w:t>
      </w:r>
      <w:r>
        <w:rPr>
          <w:sz w:val="20"/>
          <w:szCs w:val="20"/>
        </w:rPr>
        <w:t xml:space="preserve">(This is the time for the public to comment.  Members of the Board may not discuss items that are not specifically identified on the agenda.  Therefore, pursuant to A.R.S. 38-431.01.G., action taken as a result of public comment will be limited to directing staff to study the matter, responding to any criticism, or scheduling the matter for further consideration and decision at a later date.)  </w:t>
      </w:r>
    </w:p>
    <w:p w14:paraId="197E4CE7" w14:textId="3D0E055A" w:rsidR="00C77F81" w:rsidRDefault="004C76C9" w:rsidP="00562937">
      <w:r>
        <w:tab/>
      </w:r>
      <w:r>
        <w:tab/>
      </w:r>
      <w:r w:rsidR="004849BA">
        <w:t>NA</w:t>
      </w:r>
    </w:p>
    <w:p w14:paraId="17456689" w14:textId="77777777" w:rsidR="00B12BB3" w:rsidRDefault="00B12BB3" w:rsidP="00562937"/>
    <w:p w14:paraId="10B4F38B" w14:textId="1C42B2E7" w:rsidR="00935B8C" w:rsidRDefault="009427DC">
      <w:pPr>
        <w:pStyle w:val="ListParagraph"/>
        <w:numPr>
          <w:ilvl w:val="0"/>
          <w:numId w:val="2"/>
        </w:numPr>
      </w:pPr>
      <w:r>
        <w:t>REPORTS</w:t>
      </w:r>
    </w:p>
    <w:p w14:paraId="08EFD4E5" w14:textId="7757E769" w:rsidR="00935B8C" w:rsidRDefault="009427DC" w:rsidP="005253C4">
      <w:pPr>
        <w:pStyle w:val="ListParagraph"/>
        <w:numPr>
          <w:ilvl w:val="1"/>
          <w:numId w:val="9"/>
        </w:numPr>
        <w:ind w:left="1440"/>
      </w:pPr>
      <w:r>
        <w:t>Faculty:</w:t>
      </w:r>
      <w:r w:rsidR="007718A1">
        <w:t xml:space="preserve"> Dave Ecker</w:t>
      </w:r>
      <w:r w:rsidR="00E044E5">
        <w:t>t</w:t>
      </w:r>
    </w:p>
    <w:p w14:paraId="73C70DE9" w14:textId="13D8F543" w:rsidR="00935B8C" w:rsidRDefault="009427DC">
      <w:pPr>
        <w:pStyle w:val="ListParagraph"/>
        <w:numPr>
          <w:ilvl w:val="0"/>
          <w:numId w:val="11"/>
        </w:numPr>
      </w:pPr>
      <w:r>
        <w:lastRenderedPageBreak/>
        <w:t>Meetings</w:t>
      </w:r>
      <w:r w:rsidR="007718A1">
        <w:t xml:space="preserve"> –</w:t>
      </w:r>
      <w:r w:rsidR="004C76C9">
        <w:t xml:space="preserve"> </w:t>
      </w:r>
      <w:r w:rsidR="00D23EE6">
        <w:t>One meeting was devoted to designing programs to apply for the Donor’s Choose $1000 grants</w:t>
      </w:r>
      <w:r w:rsidR="007F0087">
        <w:t>. The mandate group to work on understanding the salary schedule is established.</w:t>
      </w:r>
      <w:r w:rsidR="000F719B">
        <w:t xml:space="preserve"> Another</w:t>
      </w:r>
      <w:r w:rsidR="007F0087">
        <w:t xml:space="preserve"> meeting</w:t>
      </w:r>
      <w:r w:rsidR="004849BA">
        <w:t xml:space="preserve"> focused on </w:t>
      </w:r>
      <w:r w:rsidR="00EF533E">
        <w:t xml:space="preserve">the book, </w:t>
      </w:r>
      <w:r w:rsidR="004849BA" w:rsidRPr="000F719B">
        <w:rPr>
          <w:u w:val="single"/>
        </w:rPr>
        <w:t>Partnerships of Hope</w:t>
      </w:r>
      <w:r w:rsidR="004849BA">
        <w:t xml:space="preserve">, Chapter </w:t>
      </w:r>
      <w:r w:rsidR="00D23EE6">
        <w:t>6, Transformation</w:t>
      </w:r>
      <w:r w:rsidR="004849BA">
        <w:t xml:space="preserve">. </w:t>
      </w:r>
      <w:r w:rsidR="007F0087">
        <w:t>A Norwegian study explored three tenants: 1) Passion for Waldorf, 2) Community Outreach and how festivals engage, 3) Excellence in Teaching.</w:t>
      </w:r>
    </w:p>
    <w:p w14:paraId="04DB4CAF" w14:textId="4554EC84" w:rsidR="007F0087" w:rsidRDefault="009427DC" w:rsidP="007F0087">
      <w:pPr>
        <w:pStyle w:val="ListParagraph"/>
        <w:numPr>
          <w:ilvl w:val="0"/>
          <w:numId w:val="11"/>
        </w:numPr>
      </w:pPr>
      <w:r>
        <w:t>Professional development</w:t>
      </w:r>
      <w:r w:rsidR="007718A1">
        <w:t xml:space="preserve"> –</w:t>
      </w:r>
      <w:r w:rsidR="007F0087">
        <w:t xml:space="preserve"> The process to replace Dave Eckert as Faculty representative to the Board is being reviewed</w:t>
      </w:r>
      <w:r w:rsidR="000F719B">
        <w:t xml:space="preserve"> as he </w:t>
      </w:r>
      <w:r w:rsidR="007F0087">
        <w:t>is retiring</w:t>
      </w:r>
      <w:r w:rsidR="000F719B">
        <w:t xml:space="preserve"> at the end of this school year</w:t>
      </w:r>
      <w:r w:rsidR="007F0087">
        <w:t xml:space="preserve">. </w:t>
      </w:r>
    </w:p>
    <w:p w14:paraId="24568E7C" w14:textId="786C9796" w:rsidR="00935B8C" w:rsidRDefault="009427DC">
      <w:pPr>
        <w:pStyle w:val="ListParagraph"/>
        <w:numPr>
          <w:ilvl w:val="0"/>
          <w:numId w:val="11"/>
        </w:numPr>
      </w:pPr>
      <w:r>
        <w:t>Class events/Field trips</w:t>
      </w:r>
      <w:r w:rsidR="007718A1">
        <w:t xml:space="preserve"> </w:t>
      </w:r>
      <w:r w:rsidR="008C0939">
        <w:t>–</w:t>
      </w:r>
      <w:r w:rsidR="007718A1">
        <w:t xml:space="preserve"> </w:t>
      </w:r>
      <w:r w:rsidR="007F0087">
        <w:t>Plays will be presented soon. Field trips are being planned. I</w:t>
      </w:r>
      <w:r w:rsidR="00AD3FF2">
        <w:t>n</w:t>
      </w:r>
      <w:r w:rsidR="007F0087">
        <w:t xml:space="preserve"> April</w:t>
      </w:r>
      <w:r w:rsidR="000F719B">
        <w:t>,</w:t>
      </w:r>
      <w:r w:rsidR="007F0087">
        <w:t xml:space="preserve"> the 8</w:t>
      </w:r>
      <w:r w:rsidR="007F0087" w:rsidRPr="007F0087">
        <w:rPr>
          <w:vertAlign w:val="superscript"/>
        </w:rPr>
        <w:t>th</w:t>
      </w:r>
      <w:r w:rsidR="007F0087">
        <w:t xml:space="preserve"> grade will travel to Catalina Island. In May</w:t>
      </w:r>
      <w:r w:rsidR="000F719B">
        <w:t>,</w:t>
      </w:r>
      <w:r w:rsidR="007F0087">
        <w:t xml:space="preserve"> the </w:t>
      </w:r>
      <w:r w:rsidR="00AD3FF2">
        <w:t>Me</w:t>
      </w:r>
      <w:r w:rsidR="007F0087">
        <w:t>diev</w:t>
      </w:r>
      <w:r w:rsidR="000F719B">
        <w:t>a</w:t>
      </w:r>
      <w:r w:rsidR="007F0087">
        <w:t xml:space="preserve">l Games will occur. The </w:t>
      </w:r>
      <w:proofErr w:type="spellStart"/>
      <w:r w:rsidR="007F0087">
        <w:t>Pentath</w:t>
      </w:r>
      <w:r w:rsidR="00AD3FF2">
        <w:t>a</w:t>
      </w:r>
      <w:r w:rsidR="007F0087">
        <w:t>lon</w:t>
      </w:r>
      <w:proofErr w:type="spellEnd"/>
      <w:r w:rsidR="007F0087">
        <w:t xml:space="preserve"> is sche</w:t>
      </w:r>
      <w:r w:rsidR="00AD3FF2">
        <w:t>d</w:t>
      </w:r>
      <w:r w:rsidR="007F0087">
        <w:t xml:space="preserve">uled. </w:t>
      </w:r>
      <w:r w:rsidR="004849BA">
        <w:t xml:space="preserve"> </w:t>
      </w:r>
    </w:p>
    <w:p w14:paraId="61AD0BFD" w14:textId="6FD53FCC" w:rsidR="001643C6" w:rsidRDefault="009427DC" w:rsidP="007F0087">
      <w:pPr>
        <w:pStyle w:val="ListParagraph"/>
        <w:numPr>
          <w:ilvl w:val="0"/>
          <w:numId w:val="11"/>
        </w:numPr>
      </w:pPr>
      <w:r>
        <w:t>Community service</w:t>
      </w:r>
      <w:r w:rsidR="007718A1">
        <w:t xml:space="preserve"> –</w:t>
      </w:r>
    </w:p>
    <w:p w14:paraId="62FD6EA4" w14:textId="77777777" w:rsidR="007F0087" w:rsidRDefault="007F0087" w:rsidP="007F0087">
      <w:pPr>
        <w:pStyle w:val="ListParagraph"/>
        <w:ind w:left="1500"/>
      </w:pPr>
    </w:p>
    <w:p w14:paraId="522CDAC3" w14:textId="7E1BFF5E" w:rsidR="00935B8C" w:rsidRDefault="009427DC" w:rsidP="005253C4">
      <w:pPr>
        <w:pStyle w:val="ListParagraph"/>
        <w:numPr>
          <w:ilvl w:val="1"/>
          <w:numId w:val="9"/>
        </w:numPr>
        <w:ind w:left="1440"/>
      </w:pPr>
      <w:r>
        <w:t xml:space="preserve">Director of Education: </w:t>
      </w:r>
      <w:r w:rsidR="007718A1">
        <w:t>Kelly Smith</w:t>
      </w:r>
    </w:p>
    <w:p w14:paraId="1DD15BC2" w14:textId="4DD061A1" w:rsidR="00935B8C" w:rsidRDefault="009427DC">
      <w:pPr>
        <w:pStyle w:val="ListParagraph"/>
        <w:numPr>
          <w:ilvl w:val="0"/>
          <w:numId w:val="13"/>
        </w:numPr>
      </w:pPr>
      <w:r>
        <w:t>FTE and enrollment</w:t>
      </w:r>
      <w:r w:rsidR="007718A1">
        <w:t xml:space="preserve"> – </w:t>
      </w:r>
      <w:r w:rsidR="000F719B">
        <w:t>Current enrollment is 128</w:t>
      </w:r>
      <w:r w:rsidR="007718A1">
        <w:t xml:space="preserve"> students</w:t>
      </w:r>
      <w:r w:rsidR="005F1F7E">
        <w:t xml:space="preserve">. </w:t>
      </w:r>
      <w:r w:rsidR="00E77503">
        <w:t xml:space="preserve"> Twelve t</w:t>
      </w:r>
      <w:r w:rsidR="003B0A9E">
        <w:t xml:space="preserve">ours </w:t>
      </w:r>
      <w:r w:rsidR="00E77503">
        <w:t>have taken place. Eleven of those resulted in enrollment of 30 new students. 23 of those will be in K. 5 classes have turned in complete enrollment. 175 is the enrollment for the fall.</w:t>
      </w:r>
    </w:p>
    <w:p w14:paraId="03B9F10E" w14:textId="5EE508F3" w:rsidR="00935B8C" w:rsidRDefault="009427DC" w:rsidP="008C0939">
      <w:pPr>
        <w:pStyle w:val="ListParagraph"/>
        <w:numPr>
          <w:ilvl w:val="0"/>
          <w:numId w:val="13"/>
        </w:numPr>
      </w:pPr>
      <w:r>
        <w:t>Academic performance</w:t>
      </w:r>
      <w:r w:rsidR="00E50004">
        <w:t xml:space="preserve"> –</w:t>
      </w:r>
      <w:r w:rsidR="008C0939">
        <w:t xml:space="preserve"> </w:t>
      </w:r>
      <w:r w:rsidR="00E77503">
        <w:t>AZ Science testing is complete for the 5</w:t>
      </w:r>
      <w:r w:rsidR="00E77503" w:rsidRPr="00E77503">
        <w:rPr>
          <w:vertAlign w:val="superscript"/>
        </w:rPr>
        <w:t>th</w:t>
      </w:r>
      <w:r w:rsidR="00E77503">
        <w:t xml:space="preserve"> grade. </w:t>
      </w:r>
      <w:r w:rsidR="000F719B">
        <w:t xml:space="preserve">The </w:t>
      </w:r>
      <w:r w:rsidR="00E77503">
        <w:t>8</w:t>
      </w:r>
      <w:r w:rsidR="00E77503" w:rsidRPr="00E77503">
        <w:rPr>
          <w:vertAlign w:val="superscript"/>
        </w:rPr>
        <w:t>th</w:t>
      </w:r>
      <w:r w:rsidR="00E77503">
        <w:t xml:space="preserve"> grade need</w:t>
      </w:r>
      <w:r w:rsidR="000F719B">
        <w:t>s</w:t>
      </w:r>
      <w:r w:rsidR="00E77503">
        <w:t xml:space="preserve"> to have 2 more students complete</w:t>
      </w:r>
      <w:r w:rsidR="000F719B">
        <w:t xml:space="preserve"> testing</w:t>
      </w:r>
      <w:r w:rsidR="00E77503">
        <w:t xml:space="preserve">. </w:t>
      </w:r>
      <w:r w:rsidR="000F719B">
        <w:t>A</w:t>
      </w:r>
      <w:r w:rsidR="00E77503">
        <w:t xml:space="preserve">ll students </w:t>
      </w:r>
      <w:r w:rsidR="000F719B">
        <w:t xml:space="preserve">are </w:t>
      </w:r>
      <w:r w:rsidR="00841B8B">
        <w:t xml:space="preserve">registered </w:t>
      </w:r>
      <w:r w:rsidR="00E77503">
        <w:t>in the comp</w:t>
      </w:r>
      <w:r w:rsidR="00841B8B">
        <w:t>u</w:t>
      </w:r>
      <w:r w:rsidR="00E77503">
        <w:t>ter and ready for testing</w:t>
      </w:r>
      <w:r w:rsidR="000F719B">
        <w:t xml:space="preserve"> for the </w:t>
      </w:r>
      <w:proofErr w:type="spellStart"/>
      <w:r w:rsidR="000F719B">
        <w:t>The</w:t>
      </w:r>
      <w:proofErr w:type="spellEnd"/>
      <w:r w:rsidR="000F719B">
        <w:t xml:space="preserve"> AZ Academic Assessment.</w:t>
      </w:r>
    </w:p>
    <w:p w14:paraId="0F6155D2" w14:textId="2022EC43" w:rsidR="00935B8C" w:rsidRDefault="009427DC">
      <w:pPr>
        <w:pStyle w:val="ListParagraph"/>
        <w:numPr>
          <w:ilvl w:val="0"/>
          <w:numId w:val="13"/>
        </w:numPr>
      </w:pPr>
      <w:r>
        <w:t>Personnel</w:t>
      </w:r>
      <w:r w:rsidR="00E50004">
        <w:t xml:space="preserve"> –</w:t>
      </w:r>
      <w:r w:rsidR="00E77503">
        <w:t xml:space="preserve"> Interviews are starting</w:t>
      </w:r>
      <w:r w:rsidR="000F719B">
        <w:t xml:space="preserve"> for a new Special Education Teacher/Director. </w:t>
      </w:r>
    </w:p>
    <w:p w14:paraId="21CDE113" w14:textId="663902D0" w:rsidR="00341185" w:rsidRDefault="009427DC" w:rsidP="00341185">
      <w:pPr>
        <w:pStyle w:val="ListParagraph"/>
        <w:numPr>
          <w:ilvl w:val="0"/>
          <w:numId w:val="13"/>
        </w:numPr>
      </w:pPr>
      <w:r>
        <w:t>School safety</w:t>
      </w:r>
      <w:r w:rsidR="00E50004">
        <w:t xml:space="preserve"> –</w:t>
      </w:r>
      <w:r w:rsidR="000F719B">
        <w:t xml:space="preserve"> P</w:t>
      </w:r>
      <w:r w:rsidR="00841B8B">
        <w:t>ractices put in place due to the pandemic</w:t>
      </w:r>
      <w:r w:rsidR="000F719B">
        <w:t xml:space="preserve"> are continuing.</w:t>
      </w:r>
      <w:r w:rsidR="00341185">
        <w:tab/>
      </w:r>
    </w:p>
    <w:p w14:paraId="495BF552" w14:textId="77777777" w:rsidR="00341185" w:rsidRDefault="00341185" w:rsidP="00341185">
      <w:pPr>
        <w:pStyle w:val="ListParagraph"/>
        <w:ind w:left="1800"/>
      </w:pPr>
    </w:p>
    <w:p w14:paraId="134DBD96" w14:textId="51E5DED4" w:rsidR="00341185" w:rsidRDefault="009427DC" w:rsidP="00341185">
      <w:pPr>
        <w:pStyle w:val="ListParagraph"/>
        <w:numPr>
          <w:ilvl w:val="1"/>
          <w:numId w:val="9"/>
        </w:numPr>
      </w:pPr>
      <w:r>
        <w:t>Executive Director:</w:t>
      </w:r>
      <w:r w:rsidR="00E50004">
        <w:t xml:space="preserve"> Cindy Roe</w:t>
      </w:r>
      <w:r w:rsidR="00E77503">
        <w:t xml:space="preserve"> </w:t>
      </w:r>
      <w:r w:rsidR="00AD3FF2">
        <w:t xml:space="preserve">– </w:t>
      </w:r>
    </w:p>
    <w:p w14:paraId="086D4CD0" w14:textId="53B64A50" w:rsidR="00935B8C" w:rsidRDefault="009427DC" w:rsidP="00341185">
      <w:pPr>
        <w:pStyle w:val="ListParagraph"/>
        <w:numPr>
          <w:ilvl w:val="0"/>
          <w:numId w:val="44"/>
        </w:numPr>
      </w:pPr>
      <w:r>
        <w:t>Funding</w:t>
      </w:r>
      <w:r w:rsidR="00E50004">
        <w:t xml:space="preserve"> – </w:t>
      </w:r>
      <w:r w:rsidR="000B191F">
        <w:t xml:space="preserve">Enrollment </w:t>
      </w:r>
      <w:r w:rsidR="00841B8B">
        <w:t>-</w:t>
      </w:r>
      <w:r w:rsidR="000B191F">
        <w:t xml:space="preserve"> </w:t>
      </w:r>
      <w:r w:rsidR="00E77503">
        <w:t>175</w:t>
      </w:r>
      <w:r w:rsidR="000B191F">
        <w:t xml:space="preserve"> students</w:t>
      </w:r>
      <w:r w:rsidR="00841B8B">
        <w:t xml:space="preserve"> for the fall. The budget will be based on 170, and a draft will be ready by the end of April. ACWE is presenting a series of Zoom informational meetings on various Waldorf topics. </w:t>
      </w:r>
      <w:r w:rsidR="00AD3FF2">
        <w:t xml:space="preserve">One topic is how to retain middle school students. </w:t>
      </w:r>
      <w:r w:rsidR="00841B8B">
        <w:t>The idea of sharing mentors was explored.</w:t>
      </w:r>
      <w:r w:rsidR="00AD3FF2">
        <w:t xml:space="preserve"> </w:t>
      </w:r>
    </w:p>
    <w:p w14:paraId="64288DFE" w14:textId="2DFB175C" w:rsidR="00935B8C" w:rsidRDefault="009427DC">
      <w:pPr>
        <w:pStyle w:val="ListParagraph"/>
        <w:numPr>
          <w:ilvl w:val="0"/>
          <w:numId w:val="11"/>
        </w:numPr>
      </w:pPr>
      <w:r>
        <w:t>Financial report</w:t>
      </w:r>
      <w:r w:rsidR="00E50004">
        <w:t xml:space="preserve"> </w:t>
      </w:r>
      <w:r w:rsidR="00A1324F">
        <w:t>–</w:t>
      </w:r>
      <w:r w:rsidR="00E77503">
        <w:t xml:space="preserve"> </w:t>
      </w:r>
      <w:r w:rsidR="00841B8B">
        <w:t xml:space="preserve">Budget/Finances - $3000 was spent on the vans to make them </w:t>
      </w:r>
      <w:r w:rsidR="00AD3FF2">
        <w:t xml:space="preserve">safe and </w:t>
      </w:r>
      <w:r w:rsidR="00841B8B">
        <w:t>ready for field trips. State/County/Federal – The Corrective action Plan is complete and was accepted. All ESSER funds have been approved.</w:t>
      </w:r>
    </w:p>
    <w:p w14:paraId="02DC3F97" w14:textId="78B0D8C4" w:rsidR="00935B8C" w:rsidRDefault="009427DC">
      <w:pPr>
        <w:pStyle w:val="ListParagraph"/>
        <w:numPr>
          <w:ilvl w:val="0"/>
          <w:numId w:val="11"/>
        </w:numPr>
      </w:pPr>
      <w:r>
        <w:t>Building/property</w:t>
      </w:r>
      <w:r w:rsidR="00E50004">
        <w:t xml:space="preserve"> –</w:t>
      </w:r>
      <w:r w:rsidR="0060099B">
        <w:t xml:space="preserve"> </w:t>
      </w:r>
      <w:r w:rsidR="00AD3FF2">
        <w:t>Inspections – All of the issues from the last fire inspection are being addressed.</w:t>
      </w:r>
    </w:p>
    <w:p w14:paraId="3D10006A" w14:textId="6430F2FD" w:rsidR="005D0BE8" w:rsidRDefault="009427DC" w:rsidP="00D97471">
      <w:pPr>
        <w:pStyle w:val="ListParagraph"/>
        <w:numPr>
          <w:ilvl w:val="0"/>
          <w:numId w:val="11"/>
        </w:numPr>
      </w:pPr>
      <w:r>
        <w:t xml:space="preserve">Staffing </w:t>
      </w:r>
      <w:r w:rsidR="003503AA">
        <w:t>–</w:t>
      </w:r>
      <w:r w:rsidR="00C67197">
        <w:t xml:space="preserve"> </w:t>
      </w:r>
    </w:p>
    <w:p w14:paraId="17515F06" w14:textId="0E15D34A" w:rsidR="001C061D" w:rsidRDefault="00841B8B" w:rsidP="00D97471">
      <w:pPr>
        <w:pStyle w:val="ListParagraph"/>
        <w:numPr>
          <w:ilvl w:val="0"/>
          <w:numId w:val="11"/>
        </w:numPr>
      </w:pPr>
      <w:r>
        <w:t>Legal/</w:t>
      </w:r>
      <w:r w:rsidR="001C061D">
        <w:t>Audit</w:t>
      </w:r>
      <w:r w:rsidR="00E50004">
        <w:t xml:space="preserve"> – </w:t>
      </w:r>
      <w:r>
        <w:t>The first audit round begins June 20 – 22 and continues in October.</w:t>
      </w:r>
      <w:r w:rsidR="00AD3FF2">
        <w:t xml:space="preserve"> The attorney was contacted regarding a law about all class parents being contacted if there is a threatening incident in the class by one student.</w:t>
      </w:r>
    </w:p>
    <w:p w14:paraId="13C7E4BC" w14:textId="33B2F23D" w:rsidR="002B4E4D" w:rsidRDefault="002B4E4D" w:rsidP="00D97471">
      <w:pPr>
        <w:pStyle w:val="ListParagraph"/>
        <w:numPr>
          <w:ilvl w:val="0"/>
          <w:numId w:val="11"/>
        </w:numPr>
      </w:pPr>
      <w:r>
        <w:t xml:space="preserve">Fundraising – </w:t>
      </w:r>
      <w:r w:rsidR="00841B8B">
        <w:t>Tax Credit money is healthy this year. The 8</w:t>
      </w:r>
      <w:r w:rsidR="00841B8B" w:rsidRPr="00841B8B">
        <w:rPr>
          <w:vertAlign w:val="superscript"/>
        </w:rPr>
        <w:t>th</w:t>
      </w:r>
      <w:r w:rsidR="00841B8B">
        <w:t xml:space="preserve"> grade was successful in raising most of the funds for their field trip.</w:t>
      </w:r>
    </w:p>
    <w:p w14:paraId="0EC0B61A" w14:textId="77777777" w:rsidR="00935B8C" w:rsidRDefault="00935B8C">
      <w:pPr>
        <w:pStyle w:val="ListParagraph"/>
        <w:ind w:left="1500"/>
      </w:pPr>
    </w:p>
    <w:p w14:paraId="1216B739" w14:textId="4842C0CF" w:rsidR="00935B8C" w:rsidRDefault="009427DC" w:rsidP="005253C4">
      <w:pPr>
        <w:pStyle w:val="ListParagraph"/>
        <w:numPr>
          <w:ilvl w:val="1"/>
          <w:numId w:val="15"/>
        </w:numPr>
        <w:ind w:left="1440"/>
      </w:pPr>
      <w:r>
        <w:t xml:space="preserve">Pine Forest Foundation: </w:t>
      </w:r>
      <w:r w:rsidR="00E50004">
        <w:t>Alex Carpenter</w:t>
      </w:r>
    </w:p>
    <w:p w14:paraId="0C7FCCE4" w14:textId="66F82CE4" w:rsidR="00935B8C" w:rsidRDefault="009427DC">
      <w:pPr>
        <w:pStyle w:val="ListParagraph"/>
        <w:numPr>
          <w:ilvl w:val="0"/>
          <w:numId w:val="11"/>
        </w:numPr>
      </w:pPr>
      <w:r>
        <w:t>School grants/loans</w:t>
      </w:r>
      <w:r w:rsidR="00E50004">
        <w:t xml:space="preserve"> </w:t>
      </w:r>
      <w:r w:rsidR="005E3EE1">
        <w:t>–</w:t>
      </w:r>
      <w:r w:rsidR="007D60BD">
        <w:t xml:space="preserve"> </w:t>
      </w:r>
      <w:r w:rsidR="00AD3FF2">
        <w:t xml:space="preserve">Johanna Payton and Stephanie Miller were observed by </w:t>
      </w:r>
      <w:proofErr w:type="spellStart"/>
      <w:r w:rsidR="00AD3FF2">
        <w:t>Gridalis</w:t>
      </w:r>
      <w:proofErr w:type="spellEnd"/>
      <w:r w:rsidR="00AD3FF2">
        <w:t xml:space="preserve"> staff as part of their Waldorf Training program. Levi Miller will be observed next week. </w:t>
      </w:r>
    </w:p>
    <w:p w14:paraId="453AD8D9" w14:textId="01A9485A" w:rsidR="005253C4" w:rsidRDefault="009427DC" w:rsidP="005253C4">
      <w:pPr>
        <w:pStyle w:val="ListParagraph"/>
        <w:numPr>
          <w:ilvl w:val="0"/>
          <w:numId w:val="11"/>
        </w:numPr>
      </w:pPr>
      <w:r>
        <w:t xml:space="preserve">Events </w:t>
      </w:r>
      <w:r w:rsidR="005E3EE1">
        <w:t xml:space="preserve">– </w:t>
      </w:r>
    </w:p>
    <w:p w14:paraId="513C6F05" w14:textId="77777777" w:rsidR="00935B8C" w:rsidRDefault="00935B8C">
      <w:pPr>
        <w:pStyle w:val="ListParagraph"/>
        <w:ind w:left="0"/>
      </w:pPr>
    </w:p>
    <w:p w14:paraId="167BF6D9" w14:textId="69E1384F" w:rsidR="00935B8C" w:rsidRDefault="009427DC" w:rsidP="005253C4">
      <w:pPr>
        <w:ind w:left="1080"/>
      </w:pPr>
      <w:r>
        <w:t>E. Committees:</w:t>
      </w:r>
    </w:p>
    <w:p w14:paraId="2CB9A91E" w14:textId="4721E616" w:rsidR="00935B8C" w:rsidRDefault="009427DC">
      <w:pPr>
        <w:pStyle w:val="ListParagraph"/>
        <w:numPr>
          <w:ilvl w:val="0"/>
          <w:numId w:val="11"/>
        </w:numPr>
      </w:pPr>
      <w:r>
        <w:t>Marketing</w:t>
      </w:r>
      <w:r w:rsidR="00E50004">
        <w:t xml:space="preserve"> – </w:t>
      </w:r>
      <w:r w:rsidR="002175C8">
        <w:t xml:space="preserve">Ads will start on KNAU </w:t>
      </w:r>
      <w:r w:rsidR="00AD3FF2">
        <w:t>May 2 and May 5.</w:t>
      </w:r>
      <w:r w:rsidR="000F719B">
        <w:t xml:space="preserve"> Open Houses will occur April 2 and May 14. </w:t>
      </w:r>
    </w:p>
    <w:p w14:paraId="2ADCF8C9" w14:textId="27022BDC" w:rsidR="003436DE" w:rsidRDefault="005D0BE8" w:rsidP="00A77D8E">
      <w:pPr>
        <w:pStyle w:val="ListParagraph"/>
        <w:numPr>
          <w:ilvl w:val="0"/>
          <w:numId w:val="11"/>
        </w:numPr>
      </w:pPr>
      <w:r>
        <w:t>Evaluation</w:t>
      </w:r>
      <w:r w:rsidR="005E3EE1">
        <w:t xml:space="preserve"> – </w:t>
      </w:r>
      <w:r w:rsidR="002175C8">
        <w:t>Ellen Ryan</w:t>
      </w:r>
      <w:r w:rsidR="00E77503">
        <w:t xml:space="preserve"> will </w:t>
      </w:r>
      <w:r w:rsidR="000F719B">
        <w:t>send out the initial evaluation paperwork this week.</w:t>
      </w:r>
      <w:r w:rsidR="00E77503">
        <w:t xml:space="preserve"> </w:t>
      </w:r>
    </w:p>
    <w:p w14:paraId="5B21435D" w14:textId="77777777" w:rsidR="00935B8C" w:rsidRDefault="00935B8C">
      <w:pPr>
        <w:pStyle w:val="Body"/>
      </w:pPr>
    </w:p>
    <w:p w14:paraId="7A1DEFCB" w14:textId="315B834E" w:rsidR="00770C3C" w:rsidRPr="00614525" w:rsidRDefault="009427DC" w:rsidP="00614525">
      <w:pPr>
        <w:pStyle w:val="ListParagraph"/>
        <w:numPr>
          <w:ilvl w:val="0"/>
          <w:numId w:val="2"/>
        </w:numPr>
        <w:rPr>
          <w:rFonts w:cs="Times New Roman"/>
          <w:color w:val="000000" w:themeColor="text1"/>
        </w:rPr>
      </w:pPr>
      <w:r>
        <w:t xml:space="preserve">ACTION ITEMS – Discuss and possible action (The Board may elect to convene an Executive Session for </w:t>
      </w:r>
      <w:r w:rsidRPr="00614525">
        <w:rPr>
          <w:rFonts w:ascii="Times" w:hAnsi="Times"/>
        </w:rPr>
        <w:t xml:space="preserve">protection of confidentiality of parties.  No formal action can take place at this time.  Any further consideration of the topic will be placed as an agenda item for a future Board meeting.  At the conclusion of the Executive Session, the Board will adjourn the executive </w:t>
      </w:r>
      <w:r w:rsidRPr="00614525">
        <w:rPr>
          <w:rFonts w:cs="Times New Roman"/>
        </w:rPr>
        <w:t xml:space="preserve">session </w:t>
      </w:r>
      <w:r w:rsidRPr="00614525">
        <w:rPr>
          <w:rFonts w:cs="Times New Roman"/>
          <w:color w:val="000000" w:themeColor="text1"/>
        </w:rPr>
        <w:t>with no action being taken.)</w:t>
      </w:r>
    </w:p>
    <w:p w14:paraId="69BAB9B9" w14:textId="0431F5F6" w:rsidR="005B0200" w:rsidRPr="00B01577" w:rsidRDefault="005E3EE1" w:rsidP="00B015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bdr w:val="none" w:sz="0" w:space="0" w:color="auto"/>
        </w:rPr>
      </w:pPr>
      <w:r w:rsidRPr="00B01577">
        <w:rPr>
          <w:rFonts w:eastAsia="Times New Roman"/>
          <w:color w:val="000000" w:themeColor="text1"/>
          <w:bdr w:val="none" w:sz="0" w:space="0" w:color="auto"/>
        </w:rPr>
        <w:t xml:space="preserve"> </w:t>
      </w:r>
    </w:p>
    <w:p w14:paraId="57737605" w14:textId="6C17B4E7" w:rsidR="00B94FB0" w:rsidRDefault="006146B2" w:rsidP="00B94FB0">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eastAsia="Times New Roman" w:cs="Times New Roman"/>
          <w:color w:val="000000" w:themeColor="text1"/>
          <w:bdr w:val="none" w:sz="0" w:space="0" w:color="auto"/>
        </w:rPr>
        <w:t>Tax Credit Use for Catalina Island Marine Institute – the 8</w:t>
      </w:r>
      <w:r w:rsidRPr="006146B2">
        <w:rPr>
          <w:rFonts w:eastAsia="Times New Roman" w:cs="Times New Roman"/>
          <w:color w:val="000000" w:themeColor="text1"/>
          <w:bdr w:val="none" w:sz="0" w:space="0" w:color="auto"/>
          <w:vertAlign w:val="superscript"/>
        </w:rPr>
        <w:t>th</w:t>
      </w:r>
      <w:r>
        <w:rPr>
          <w:rFonts w:eastAsia="Times New Roman" w:cs="Times New Roman"/>
          <w:color w:val="000000" w:themeColor="text1"/>
          <w:bdr w:val="none" w:sz="0" w:space="0" w:color="auto"/>
        </w:rPr>
        <w:t xml:space="preserve"> grade has had a successful fundraising year and will be able to provide funding for most of the program. Motion to approve Tax Credit use by Ellen Ryan, 2</w:t>
      </w:r>
      <w:r w:rsidRPr="006146B2">
        <w:rPr>
          <w:rFonts w:eastAsia="Times New Roman" w:cs="Times New Roman"/>
          <w:color w:val="000000" w:themeColor="text1"/>
          <w:bdr w:val="none" w:sz="0" w:space="0" w:color="auto"/>
          <w:vertAlign w:val="superscript"/>
        </w:rPr>
        <w:t>nd</w:t>
      </w:r>
      <w:r>
        <w:rPr>
          <w:rFonts w:eastAsia="Times New Roman" w:cs="Times New Roman"/>
          <w:color w:val="000000" w:themeColor="text1"/>
          <w:bdr w:val="none" w:sz="0" w:space="0" w:color="auto"/>
        </w:rPr>
        <w:t xml:space="preserve"> by Johanna Payton. Unanimously approved. </w:t>
      </w:r>
    </w:p>
    <w:p w14:paraId="29B1F916" w14:textId="358C0841" w:rsidR="00375E69" w:rsidRPr="006146B2" w:rsidRDefault="006146B2" w:rsidP="006146B2">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color w:val="000000" w:themeColor="text1"/>
          <w:bdr w:val="none" w:sz="0" w:space="0" w:color="auto"/>
        </w:rPr>
      </w:pPr>
      <w:r w:rsidRPr="006146B2">
        <w:rPr>
          <w:rFonts w:asciiTheme="majorHAnsi" w:eastAsia="Times New Roman" w:hAnsiTheme="majorHAnsi" w:cstheme="majorHAnsi"/>
          <w:color w:val="000000" w:themeColor="text1"/>
          <w:bdr w:val="none" w:sz="0" w:space="0" w:color="auto"/>
        </w:rPr>
        <w:t xml:space="preserve">FY23 </w:t>
      </w:r>
      <w:r w:rsidRPr="006146B2">
        <w:rPr>
          <w:rFonts w:asciiTheme="majorHAnsi" w:eastAsia="Times New Roman" w:hAnsiTheme="majorHAnsi" w:cstheme="majorHAnsi"/>
          <w:color w:val="1D2228"/>
          <w:bdr w:val="none" w:sz="0" w:space="0" w:color="auto"/>
        </w:rPr>
        <w:t xml:space="preserve">Class and Specialty Teacher Contracts:  First Grade- Stephanie Miller, Second Grade- April Cheema, Third Grade- Johanna Payton, Fourth Grade-Bernadette Whistler, Fifth Grade- Breck Creech, Sixth Grade-Jeff Holmes, Seventh Grade-Jenny </w:t>
      </w:r>
      <w:proofErr w:type="spellStart"/>
      <w:r w:rsidRPr="006146B2">
        <w:rPr>
          <w:rFonts w:asciiTheme="majorHAnsi" w:eastAsia="Times New Roman" w:hAnsiTheme="majorHAnsi" w:cstheme="majorHAnsi"/>
          <w:color w:val="1D2228"/>
          <w:bdr w:val="none" w:sz="0" w:space="0" w:color="auto"/>
        </w:rPr>
        <w:t>Cummiskey</w:t>
      </w:r>
      <w:proofErr w:type="spellEnd"/>
      <w:r w:rsidRPr="006146B2">
        <w:rPr>
          <w:rFonts w:asciiTheme="majorHAnsi" w:eastAsia="Times New Roman" w:hAnsiTheme="majorHAnsi" w:cstheme="majorHAnsi"/>
          <w:color w:val="1D2228"/>
          <w:bdr w:val="none" w:sz="0" w:space="0" w:color="auto"/>
        </w:rPr>
        <w:t xml:space="preserve">, Eighth Grade-Levi Miller, Kindergarten-Kate </w:t>
      </w:r>
      <w:proofErr w:type="spellStart"/>
      <w:r w:rsidRPr="006146B2">
        <w:rPr>
          <w:rFonts w:asciiTheme="majorHAnsi" w:eastAsia="Times New Roman" w:hAnsiTheme="majorHAnsi" w:cstheme="majorHAnsi"/>
          <w:color w:val="1D2228"/>
          <w:bdr w:val="none" w:sz="0" w:space="0" w:color="auto"/>
        </w:rPr>
        <w:t>Mareck</w:t>
      </w:r>
      <w:proofErr w:type="spellEnd"/>
      <w:r w:rsidRPr="006146B2">
        <w:rPr>
          <w:rFonts w:asciiTheme="majorHAnsi" w:eastAsia="Times New Roman" w:hAnsiTheme="majorHAnsi" w:cstheme="majorHAnsi"/>
          <w:color w:val="1D2228"/>
          <w:bdr w:val="none" w:sz="0" w:space="0" w:color="auto"/>
        </w:rPr>
        <w:t xml:space="preserve">-Specialty Teacher Contracts: Movement Education and Woodwork- Marc </w:t>
      </w:r>
      <w:proofErr w:type="spellStart"/>
      <w:r w:rsidRPr="006146B2">
        <w:rPr>
          <w:rFonts w:asciiTheme="majorHAnsi" w:eastAsia="Times New Roman" w:hAnsiTheme="majorHAnsi" w:cstheme="majorHAnsi"/>
          <w:color w:val="1D2228"/>
          <w:bdr w:val="none" w:sz="0" w:space="0" w:color="auto"/>
        </w:rPr>
        <w:t>Largie</w:t>
      </w:r>
      <w:proofErr w:type="spellEnd"/>
      <w:r w:rsidRPr="006146B2">
        <w:rPr>
          <w:rFonts w:asciiTheme="majorHAnsi" w:eastAsia="Times New Roman" w:hAnsiTheme="majorHAnsi" w:cstheme="majorHAnsi"/>
          <w:color w:val="1D2228"/>
          <w:bdr w:val="none" w:sz="0" w:space="0" w:color="auto"/>
        </w:rPr>
        <w:t>, Handwork-Patti Laird-Martin, Student Services-Title I-</w:t>
      </w:r>
      <w:proofErr w:type="spellStart"/>
      <w:r w:rsidRPr="006146B2">
        <w:rPr>
          <w:rFonts w:asciiTheme="majorHAnsi" w:eastAsia="Times New Roman" w:hAnsiTheme="majorHAnsi" w:cstheme="majorHAnsi"/>
          <w:color w:val="1D2228"/>
          <w:bdr w:val="none" w:sz="0" w:space="0" w:color="auto"/>
        </w:rPr>
        <w:t>Shing</w:t>
      </w:r>
      <w:proofErr w:type="spellEnd"/>
      <w:r w:rsidRPr="006146B2">
        <w:rPr>
          <w:rFonts w:asciiTheme="majorHAnsi" w:eastAsia="Times New Roman" w:hAnsiTheme="majorHAnsi" w:cstheme="majorHAnsi"/>
          <w:color w:val="1D2228"/>
          <w:bdr w:val="none" w:sz="0" w:space="0" w:color="auto"/>
        </w:rPr>
        <w:t xml:space="preserve"> </w:t>
      </w:r>
      <w:proofErr w:type="spellStart"/>
      <w:r w:rsidRPr="006146B2">
        <w:rPr>
          <w:rFonts w:asciiTheme="majorHAnsi" w:eastAsia="Times New Roman" w:hAnsiTheme="majorHAnsi" w:cstheme="majorHAnsi"/>
          <w:color w:val="1D2228"/>
          <w:bdr w:val="none" w:sz="0" w:space="0" w:color="auto"/>
        </w:rPr>
        <w:t>Arguette</w:t>
      </w:r>
      <w:proofErr w:type="spellEnd"/>
      <w:r w:rsidRPr="006146B2">
        <w:rPr>
          <w:rFonts w:asciiTheme="majorHAnsi" w:eastAsia="Times New Roman" w:hAnsiTheme="majorHAnsi" w:cstheme="majorHAnsi"/>
          <w:color w:val="1D2228"/>
          <w:bdr w:val="none" w:sz="0" w:space="0" w:color="auto"/>
        </w:rPr>
        <w:t>. Motion to approve the contracts as stated above by Dave Eckert, 2</w:t>
      </w:r>
      <w:r w:rsidRPr="006146B2">
        <w:rPr>
          <w:rFonts w:asciiTheme="majorHAnsi" w:eastAsia="Times New Roman" w:hAnsiTheme="majorHAnsi" w:cstheme="majorHAnsi"/>
          <w:color w:val="1D2228"/>
          <w:bdr w:val="none" w:sz="0" w:space="0" w:color="auto"/>
          <w:vertAlign w:val="superscript"/>
        </w:rPr>
        <w:t>nd</w:t>
      </w:r>
      <w:r w:rsidRPr="006146B2">
        <w:rPr>
          <w:rFonts w:asciiTheme="majorHAnsi" w:eastAsia="Times New Roman" w:hAnsiTheme="majorHAnsi" w:cstheme="majorHAnsi"/>
          <w:color w:val="1D2228"/>
          <w:bdr w:val="none" w:sz="0" w:space="0" w:color="auto"/>
        </w:rPr>
        <w:t xml:space="preserve"> by Alex Carpenter. Unanimously approved. </w:t>
      </w:r>
    </w:p>
    <w:p w14:paraId="479C8C9E" w14:textId="77777777" w:rsidR="00066EC4" w:rsidRPr="00064E7E" w:rsidRDefault="00066EC4" w:rsidP="00B94C4B">
      <w:pPr>
        <w:pBdr>
          <w:top w:val="none" w:sz="0" w:space="0" w:color="auto"/>
          <w:left w:val="none" w:sz="0" w:space="0" w:color="auto"/>
          <w:bottom w:val="none" w:sz="0" w:space="0" w:color="auto"/>
          <w:right w:val="none" w:sz="0" w:space="0" w:color="auto"/>
          <w:between w:val="none" w:sz="0" w:space="0" w:color="auto"/>
          <w:bar w:val="none" w:sz="0" w:color="auto"/>
        </w:pBdr>
      </w:pPr>
    </w:p>
    <w:p w14:paraId="74C73434" w14:textId="2A3D442C" w:rsidR="00D97471" w:rsidRPr="009863FC" w:rsidRDefault="009427DC" w:rsidP="00614525">
      <w:pPr>
        <w:pStyle w:val="ListParagraph"/>
        <w:numPr>
          <w:ilvl w:val="0"/>
          <w:numId w:val="16"/>
        </w:numPr>
        <w:ind w:left="609"/>
        <w:jc w:val="both"/>
        <w:rPr>
          <w:rFonts w:cs="Times New Roman"/>
        </w:rPr>
      </w:pPr>
      <w:r w:rsidRPr="00064E7E">
        <w:rPr>
          <w:rFonts w:cs="Times New Roman"/>
        </w:rPr>
        <w:t>PERSONNEL (The Board may vote to convene in Executive Session)</w:t>
      </w:r>
      <w:r w:rsidR="0034204A">
        <w:rPr>
          <w:rFonts w:cs="Times New Roman"/>
        </w:rPr>
        <w:t xml:space="preserve"> </w:t>
      </w:r>
      <w:r w:rsidR="00630C76">
        <w:rPr>
          <w:rFonts w:cs="Times New Roman"/>
        </w:rPr>
        <w:t>–</w:t>
      </w:r>
      <w:r w:rsidR="0034204A">
        <w:rPr>
          <w:rFonts w:cs="Times New Roman"/>
        </w:rPr>
        <w:t xml:space="preserve"> </w:t>
      </w:r>
      <w:r w:rsidR="002175C8">
        <w:rPr>
          <w:rFonts w:cs="Times New Roman"/>
        </w:rPr>
        <w:t>NA</w:t>
      </w:r>
    </w:p>
    <w:p w14:paraId="2375565F" w14:textId="77777777" w:rsidR="00CD2120" w:rsidRPr="00064E7E" w:rsidRDefault="00CD2120" w:rsidP="00D97471">
      <w:pPr>
        <w:pStyle w:val="ListParagraph"/>
        <w:ind w:left="1440"/>
        <w:rPr>
          <w:rFonts w:cs="Times New Roman"/>
        </w:rPr>
      </w:pPr>
    </w:p>
    <w:p w14:paraId="2ECCE068" w14:textId="673575F4" w:rsidR="00935B8C" w:rsidRDefault="009427DC" w:rsidP="003757A5">
      <w:pPr>
        <w:pStyle w:val="ListParagraph"/>
        <w:numPr>
          <w:ilvl w:val="0"/>
          <w:numId w:val="22"/>
        </w:numPr>
        <w:ind w:left="609"/>
        <w:rPr>
          <w:rFonts w:cs="Times New Roman"/>
        </w:rPr>
      </w:pPr>
      <w:r w:rsidRPr="00064E7E">
        <w:rPr>
          <w:rFonts w:cs="Times New Roman"/>
        </w:rPr>
        <w:t>OLD BUSINESS</w:t>
      </w:r>
      <w:r w:rsidR="0034204A">
        <w:rPr>
          <w:rFonts w:cs="Times New Roman"/>
        </w:rPr>
        <w:t xml:space="preserve"> </w:t>
      </w:r>
      <w:r w:rsidR="00374372">
        <w:rPr>
          <w:rFonts w:cs="Times New Roman"/>
        </w:rPr>
        <w:t>–</w:t>
      </w:r>
      <w:r w:rsidR="0034204A">
        <w:rPr>
          <w:rFonts w:cs="Times New Roman"/>
        </w:rPr>
        <w:t xml:space="preserve"> </w:t>
      </w:r>
    </w:p>
    <w:p w14:paraId="08FB0E7A" w14:textId="58257B7B" w:rsidR="00B94FB0" w:rsidRPr="00B94FB0" w:rsidRDefault="00B94FB0" w:rsidP="00B94FB0">
      <w:pPr>
        <w:pStyle w:val="ListParagraph"/>
        <w:numPr>
          <w:ilvl w:val="1"/>
          <w:numId w:val="22"/>
        </w:numPr>
        <w:rPr>
          <w:rFonts w:cs="Times New Roman"/>
        </w:rPr>
      </w:pPr>
    </w:p>
    <w:p w14:paraId="0ADC2BC7" w14:textId="77777777" w:rsidR="00935B8C" w:rsidRPr="00064E7E" w:rsidRDefault="00935B8C">
      <w:pPr>
        <w:pStyle w:val="Default"/>
        <w:rPr>
          <w:rFonts w:ascii="Times New Roman" w:eastAsia="Helvetica Neue" w:hAnsi="Times New Roman" w:cs="Times New Roman"/>
          <w:sz w:val="24"/>
          <w:szCs w:val="24"/>
        </w:rPr>
      </w:pPr>
    </w:p>
    <w:p w14:paraId="44D5054A" w14:textId="77777777" w:rsidR="00B94FB0" w:rsidRDefault="009427DC" w:rsidP="0034204A">
      <w:pPr>
        <w:pStyle w:val="ListParagraph"/>
        <w:numPr>
          <w:ilvl w:val="0"/>
          <w:numId w:val="25"/>
        </w:numPr>
        <w:rPr>
          <w:rFonts w:cs="Times New Roman"/>
          <w:color w:val="000000" w:themeColor="text1"/>
        </w:rPr>
      </w:pPr>
      <w:r w:rsidRPr="00770C3C">
        <w:rPr>
          <w:rFonts w:cs="Times New Roman"/>
          <w:color w:val="000000" w:themeColor="text1"/>
        </w:rPr>
        <w:t>NEW BUSINESS</w:t>
      </w:r>
      <w:r w:rsidR="0034204A">
        <w:rPr>
          <w:rFonts w:cs="Times New Roman"/>
          <w:color w:val="000000" w:themeColor="text1"/>
        </w:rPr>
        <w:t xml:space="preserve"> </w:t>
      </w:r>
      <w:r w:rsidR="00A638CC">
        <w:rPr>
          <w:rFonts w:cs="Times New Roman"/>
          <w:color w:val="000000" w:themeColor="text1"/>
        </w:rPr>
        <w:t>–</w:t>
      </w:r>
      <w:r w:rsidR="0034204A">
        <w:rPr>
          <w:rFonts w:cs="Times New Roman"/>
          <w:color w:val="000000" w:themeColor="text1"/>
        </w:rPr>
        <w:t xml:space="preserve"> </w:t>
      </w:r>
    </w:p>
    <w:p w14:paraId="1D41D5D5" w14:textId="430E22F6" w:rsidR="00FD2553" w:rsidRPr="0034204A" w:rsidRDefault="002960C2" w:rsidP="00B94FB0">
      <w:pPr>
        <w:pStyle w:val="ListParagraph"/>
        <w:numPr>
          <w:ilvl w:val="1"/>
          <w:numId w:val="25"/>
        </w:numPr>
        <w:rPr>
          <w:rFonts w:cs="Times New Roman"/>
          <w:color w:val="000000" w:themeColor="text1"/>
        </w:rPr>
      </w:pPr>
      <w:r w:rsidRPr="0034204A">
        <w:rPr>
          <w:color w:val="000000" w:themeColor="text1"/>
        </w:rPr>
        <w:br/>
      </w:r>
    </w:p>
    <w:p w14:paraId="37496C45" w14:textId="0CAAADF4" w:rsidR="00935B8C" w:rsidRPr="00064E7E" w:rsidRDefault="009427DC" w:rsidP="0046720A">
      <w:pPr>
        <w:pStyle w:val="ListParagraph"/>
        <w:numPr>
          <w:ilvl w:val="0"/>
          <w:numId w:val="28"/>
        </w:numPr>
        <w:rPr>
          <w:rFonts w:cs="Times New Roman"/>
        </w:rPr>
      </w:pPr>
      <w:r w:rsidRPr="00064E7E">
        <w:rPr>
          <w:rFonts w:cs="Times New Roman"/>
        </w:rPr>
        <w:t xml:space="preserve">ADJOURN (Next Regular Board </w:t>
      </w:r>
      <w:r w:rsidR="00B01425" w:rsidRPr="00064E7E">
        <w:rPr>
          <w:rFonts w:cs="Times New Roman"/>
        </w:rPr>
        <w:t>M</w:t>
      </w:r>
      <w:r w:rsidRPr="00064E7E">
        <w:rPr>
          <w:rFonts w:cs="Times New Roman"/>
        </w:rPr>
        <w:t>eeting</w:t>
      </w:r>
      <w:r w:rsidR="00066EC4" w:rsidRPr="00064E7E">
        <w:rPr>
          <w:rFonts w:cs="Times New Roman"/>
        </w:rPr>
        <w:t xml:space="preserve"> </w:t>
      </w:r>
      <w:r w:rsidR="00E77503">
        <w:rPr>
          <w:rFonts w:cs="Times New Roman"/>
        </w:rPr>
        <w:t>April</w:t>
      </w:r>
      <w:r w:rsidR="0001398E">
        <w:rPr>
          <w:rFonts w:cs="Times New Roman"/>
        </w:rPr>
        <w:t xml:space="preserve"> </w:t>
      </w:r>
      <w:r w:rsidR="00E77503">
        <w:rPr>
          <w:rFonts w:cs="Times New Roman"/>
        </w:rPr>
        <w:t>18</w:t>
      </w:r>
      <w:r w:rsidR="001B38A0" w:rsidRPr="00064E7E">
        <w:rPr>
          <w:rFonts w:cs="Times New Roman"/>
        </w:rPr>
        <w:t>, 202</w:t>
      </w:r>
      <w:r w:rsidR="00A638CC">
        <w:rPr>
          <w:rFonts w:cs="Times New Roman"/>
        </w:rPr>
        <w:t>2</w:t>
      </w:r>
      <w:r w:rsidR="0029756B">
        <w:rPr>
          <w:rFonts w:cs="Times New Roman"/>
        </w:rPr>
        <w:t xml:space="preserve"> at 3:30 pm</w:t>
      </w:r>
      <w:r w:rsidR="00E77503">
        <w:rPr>
          <w:rFonts w:cs="Times New Roman"/>
        </w:rPr>
        <w:t xml:space="preserve"> – note the move to the third Monday of the week</w:t>
      </w:r>
      <w:r w:rsidR="002917EB">
        <w:rPr>
          <w:rFonts w:cs="Times New Roman"/>
        </w:rPr>
        <w:t>.</w:t>
      </w:r>
      <w:r w:rsidR="001B38A0" w:rsidRPr="00064E7E">
        <w:rPr>
          <w:rFonts w:cs="Times New Roman"/>
        </w:rPr>
        <w:t>)</w:t>
      </w:r>
      <w:r w:rsidR="004107CE">
        <w:rPr>
          <w:rFonts w:cs="Times New Roman"/>
        </w:rPr>
        <w:t xml:space="preserve"> </w:t>
      </w:r>
      <w:r w:rsidR="0001398E">
        <w:rPr>
          <w:rFonts w:cs="Times New Roman"/>
        </w:rPr>
        <w:t xml:space="preserve"> </w:t>
      </w:r>
      <w:r w:rsidR="004107CE">
        <w:rPr>
          <w:rFonts w:cs="Times New Roman"/>
        </w:rPr>
        <w:t xml:space="preserve">Motion to adjourn by </w:t>
      </w:r>
      <w:r w:rsidR="00132608">
        <w:rPr>
          <w:rFonts w:cs="Times New Roman"/>
        </w:rPr>
        <w:t>Alex Carpenter</w:t>
      </w:r>
      <w:r w:rsidR="0001398E">
        <w:rPr>
          <w:rFonts w:cs="Times New Roman"/>
        </w:rPr>
        <w:t>.</w:t>
      </w:r>
      <w:r w:rsidR="004107CE">
        <w:rPr>
          <w:rFonts w:cs="Times New Roman"/>
        </w:rPr>
        <w:t xml:space="preserve"> </w:t>
      </w:r>
      <w:r w:rsidR="00630C76">
        <w:rPr>
          <w:rFonts w:cs="Times New Roman"/>
        </w:rPr>
        <w:t xml:space="preserve">Meeting was adjourned a </w:t>
      </w:r>
      <w:r w:rsidR="0001398E">
        <w:rPr>
          <w:rFonts w:cs="Times New Roman"/>
        </w:rPr>
        <w:t>4:</w:t>
      </w:r>
      <w:r w:rsidR="00132608">
        <w:rPr>
          <w:rFonts w:cs="Times New Roman"/>
        </w:rPr>
        <w:t>20</w:t>
      </w:r>
      <w:r w:rsidR="00B94FB0">
        <w:rPr>
          <w:rFonts w:cs="Times New Roman"/>
        </w:rPr>
        <w:t xml:space="preserve"> </w:t>
      </w:r>
      <w:r w:rsidR="00630C76">
        <w:rPr>
          <w:rFonts w:cs="Times New Roman"/>
        </w:rPr>
        <w:t xml:space="preserve">pm. </w:t>
      </w:r>
    </w:p>
    <w:p w14:paraId="226CF4CD" w14:textId="66BDE1F7" w:rsidR="00066EC4" w:rsidRDefault="00066EC4">
      <w:pPr>
        <w:pStyle w:val="BodyA"/>
      </w:pPr>
    </w:p>
    <w:p w14:paraId="1D929E05" w14:textId="103900D7" w:rsidR="00770C3C" w:rsidRDefault="00770C3C">
      <w:pPr>
        <w:pStyle w:val="BodyA"/>
      </w:pPr>
    </w:p>
    <w:p w14:paraId="4FDADD6C" w14:textId="77777777" w:rsidR="00800882" w:rsidRDefault="00800882">
      <w:pPr>
        <w:pStyle w:val="BodyA"/>
      </w:pPr>
    </w:p>
    <w:p w14:paraId="2A12E8F2" w14:textId="50F95848" w:rsidR="0076575E" w:rsidRDefault="0076575E">
      <w:pPr>
        <w:pStyle w:val="BodyA"/>
        <w:rPr>
          <w:rFonts w:ascii="Times New Roman" w:hAnsi="Times New Roman" w:cs="Times New Roman"/>
        </w:rPr>
      </w:pPr>
      <w:bookmarkStart w:id="2" w:name="_Hlk27152465"/>
      <w:r w:rsidRPr="00034375">
        <w:rPr>
          <w:rFonts w:ascii="Times New Roman" w:hAnsi="Times New Roman" w:cs="Times New Roman"/>
        </w:rPr>
        <w:t>Submitted by</w:t>
      </w:r>
      <w:r w:rsidR="00311A76" w:rsidRPr="00034375">
        <w:rPr>
          <w:rFonts w:ascii="Times New Roman" w:hAnsi="Times New Roman" w:cs="Times New Roman"/>
        </w:rPr>
        <w:t xml:space="preserve"> </w:t>
      </w:r>
      <w:r w:rsidR="00AB2DC1" w:rsidRPr="00034375">
        <w:rPr>
          <w:rFonts w:ascii="Times New Roman" w:hAnsi="Times New Roman" w:cs="Times New Roman"/>
        </w:rPr>
        <w:t>Ellen Ryan</w:t>
      </w:r>
      <w:r w:rsidR="0046720A" w:rsidRPr="00034375">
        <w:rPr>
          <w:rFonts w:ascii="Times New Roman" w:hAnsi="Times New Roman" w:cs="Times New Roman"/>
        </w:rPr>
        <w:t xml:space="preserve">, </w:t>
      </w:r>
      <w:r w:rsidR="00AB2DC1" w:rsidRPr="00034375">
        <w:rPr>
          <w:rFonts w:ascii="Times New Roman" w:hAnsi="Times New Roman" w:cs="Times New Roman"/>
        </w:rPr>
        <w:t xml:space="preserve">Acting </w:t>
      </w:r>
      <w:r w:rsidR="00D97471" w:rsidRPr="00034375">
        <w:rPr>
          <w:rFonts w:ascii="Times New Roman" w:hAnsi="Times New Roman" w:cs="Times New Roman"/>
        </w:rPr>
        <w:t>Secretary</w:t>
      </w:r>
      <w:r w:rsidR="00034375" w:rsidRPr="00034375">
        <w:rPr>
          <w:rFonts w:ascii="Times New Roman" w:hAnsi="Times New Roman" w:cs="Times New Roman"/>
        </w:rPr>
        <w:t>, on</w:t>
      </w:r>
      <w:r w:rsidR="009863FC">
        <w:rPr>
          <w:rFonts w:ascii="Times New Roman" w:hAnsi="Times New Roman" w:cs="Times New Roman"/>
        </w:rPr>
        <w:t xml:space="preserve"> </w:t>
      </w:r>
      <w:r w:rsidR="00132608">
        <w:rPr>
          <w:rFonts w:ascii="Times New Roman" w:hAnsi="Times New Roman" w:cs="Times New Roman"/>
        </w:rPr>
        <w:t>March</w:t>
      </w:r>
      <w:r w:rsidR="00A638CC">
        <w:rPr>
          <w:rFonts w:ascii="Times New Roman" w:hAnsi="Times New Roman" w:cs="Times New Roman"/>
        </w:rPr>
        <w:t xml:space="preserve"> </w:t>
      </w:r>
      <w:r w:rsidR="0001398E">
        <w:rPr>
          <w:rFonts w:ascii="Times New Roman" w:hAnsi="Times New Roman" w:cs="Times New Roman"/>
        </w:rPr>
        <w:t>2</w:t>
      </w:r>
      <w:r w:rsidR="000F719B">
        <w:rPr>
          <w:rFonts w:ascii="Times New Roman" w:hAnsi="Times New Roman" w:cs="Times New Roman"/>
        </w:rPr>
        <w:t>9</w:t>
      </w:r>
      <w:r w:rsidR="00034375" w:rsidRPr="00034375">
        <w:rPr>
          <w:rFonts w:ascii="Times New Roman" w:hAnsi="Times New Roman" w:cs="Times New Roman"/>
        </w:rPr>
        <w:t>, 202</w:t>
      </w:r>
      <w:r w:rsidR="00A638CC">
        <w:rPr>
          <w:rFonts w:ascii="Times New Roman" w:hAnsi="Times New Roman" w:cs="Times New Roman"/>
        </w:rPr>
        <w:t>2</w:t>
      </w:r>
      <w:r w:rsidR="00CD3DB3" w:rsidRPr="00034375">
        <w:rPr>
          <w:rFonts w:ascii="Times New Roman" w:hAnsi="Times New Roman" w:cs="Times New Roman"/>
        </w:rPr>
        <w:t>.</w:t>
      </w:r>
    </w:p>
    <w:p w14:paraId="0E0CE1D8" w14:textId="77777777" w:rsidR="00E93788" w:rsidRDefault="00E93788">
      <w:pPr>
        <w:pStyle w:val="BodyA"/>
        <w:rPr>
          <w:rFonts w:ascii="Times New Roman" w:hAnsi="Times New Roman" w:cs="Times New Roman"/>
        </w:rPr>
      </w:pPr>
    </w:p>
    <w:p w14:paraId="120D1543" w14:textId="1F40D83D" w:rsidR="00935B8C" w:rsidRPr="00E93788" w:rsidRDefault="009863FC">
      <w:pPr>
        <w:pStyle w:val="BodyA"/>
        <w:rPr>
          <w:rFonts w:ascii="Times New Roman" w:hAnsi="Times New Roman" w:cs="Times New Roman"/>
          <w:i/>
          <w:iCs/>
          <w:sz w:val="20"/>
          <w:szCs w:val="20"/>
        </w:rPr>
      </w:pPr>
      <w:r w:rsidRPr="009863FC">
        <w:rPr>
          <w:rFonts w:ascii="Times New Roman" w:hAnsi="Times New Roman" w:cs="Times New Roman"/>
          <w:i/>
          <w:iCs/>
          <w:sz w:val="20"/>
          <w:szCs w:val="20"/>
        </w:rPr>
        <w:t>Agendas and Minutes are available on the PFS website.</w:t>
      </w:r>
      <w:bookmarkEnd w:id="2"/>
    </w:p>
    <w:sectPr w:rsidR="00935B8C" w:rsidRPr="00E93788" w:rsidSect="002A2559">
      <w:headerReference w:type="default" r:id="rId8"/>
      <w:footerReference w:type="default" r:id="rId9"/>
      <w:footerReference w:type="first" r:id="rId10"/>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B84C5" w14:textId="77777777" w:rsidR="0039025A" w:rsidRDefault="0039025A">
      <w:r>
        <w:separator/>
      </w:r>
    </w:p>
  </w:endnote>
  <w:endnote w:type="continuationSeparator" w:id="0">
    <w:p w14:paraId="219392CD" w14:textId="77777777" w:rsidR="0039025A" w:rsidRDefault="0039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aldorfschrift ligh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Helvetica Neue">
    <w:altName w:val="﷽﷽﷽﷽﷽﷽"/>
    <w:charset w:val="00"/>
    <w:family w:val="auto"/>
    <w:pitch w:val="variable"/>
    <w:sig w:usb0="E50002FF" w:usb1="500079DB" w:usb2="0000001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75A4" w14:textId="77777777" w:rsidR="00935B8C" w:rsidRDefault="009427DC">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357966">
      <w:rPr>
        <w:noProof/>
      </w:rPr>
      <w:t>4</w:t>
    </w:r>
    <w:r>
      <w:fldChar w:fldCharType="end"/>
    </w:r>
    <w:r>
      <w:rPr>
        <w:rFonts w:eastAsia="Arial Unicode MS" w:cs="Arial Unicode MS"/>
      </w:rPr>
      <w:t xml:space="preserve"> of </w:t>
    </w:r>
    <w:fldSimple w:instr=" NUMPAGES ">
      <w:r w:rsidR="00357966">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C2FD" w14:textId="77777777" w:rsidR="00935B8C" w:rsidRDefault="009427DC">
    <w:pPr>
      <w:pStyle w:val="HeaderFooter"/>
    </w:pPr>
    <w:r>
      <w:rPr>
        <w:rFonts w:eastAsia="Arial Unicode MS" w:cs="Arial Unicode MS"/>
      </w:rPr>
      <w:tab/>
      <w:t xml:space="preserve">Page </w:t>
    </w:r>
    <w:r>
      <w:fldChar w:fldCharType="begin"/>
    </w:r>
    <w:r>
      <w:instrText xml:space="preserve"> PAGE </w:instrText>
    </w:r>
    <w:r>
      <w:fldChar w:fldCharType="separate"/>
    </w:r>
    <w:r w:rsidR="00357966">
      <w:rPr>
        <w:noProof/>
      </w:rPr>
      <w:t>1</w:t>
    </w:r>
    <w:r>
      <w:fldChar w:fldCharType="end"/>
    </w:r>
    <w:r>
      <w:rPr>
        <w:rFonts w:eastAsia="Arial Unicode MS" w:cs="Arial Unicode MS"/>
      </w:rPr>
      <w:t xml:space="preserve"> of </w:t>
    </w:r>
    <w:fldSimple w:instr=" NUMPAGES ">
      <w:r w:rsidR="00357966">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39367" w14:textId="77777777" w:rsidR="0039025A" w:rsidRDefault="0039025A">
      <w:r>
        <w:separator/>
      </w:r>
    </w:p>
  </w:footnote>
  <w:footnote w:type="continuationSeparator" w:id="0">
    <w:p w14:paraId="768CCB30" w14:textId="77777777" w:rsidR="0039025A" w:rsidRDefault="00390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5144" w14:textId="607A25E2" w:rsidR="00935B8C" w:rsidRDefault="009427DC">
    <w:pPr>
      <w:pStyle w:val="Header"/>
    </w:pPr>
    <w:r>
      <w:t xml:space="preserve">PFEA, Inc (PFS) Governing Board Meeting </w:t>
    </w:r>
    <w:r w:rsidR="00D23EE6">
      <w:t>March</w:t>
    </w:r>
    <w:r w:rsidR="00B01577">
      <w:t xml:space="preserve"> 2</w:t>
    </w:r>
    <w:r w:rsidR="00D23EE6">
      <w:t>8</w:t>
    </w:r>
    <w:r w:rsidR="00CD3DB3">
      <w:t>, 202</w:t>
    </w:r>
    <w:r w:rsidR="00A638C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7C9"/>
    <w:multiLevelType w:val="hybridMultilevel"/>
    <w:tmpl w:val="66A2D502"/>
    <w:styleLink w:val="ImportedStyle7"/>
    <w:lvl w:ilvl="0" w:tplc="5ED2FB9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0FF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0D6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D0EE9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2FC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29F4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969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03D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C991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53E3BDD"/>
    <w:multiLevelType w:val="hybridMultilevel"/>
    <w:tmpl w:val="1A20AC82"/>
    <w:lvl w:ilvl="0" w:tplc="8F3C7414">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BAA49A58">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C0C55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3161B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3CA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CAB27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B0A90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84EB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AC656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405E9B"/>
    <w:multiLevelType w:val="hybridMultilevel"/>
    <w:tmpl w:val="E8C8FAF4"/>
    <w:numStyleLink w:val="ImportedStyle10"/>
  </w:abstractNum>
  <w:abstractNum w:abstractNumId="4">
    <w:nsid w:val="107B6F34"/>
    <w:multiLevelType w:val="multilevel"/>
    <w:tmpl w:val="7DC08CB8"/>
    <w:numStyleLink w:val="ImportedStyle1"/>
  </w:abstractNum>
  <w:abstractNum w:abstractNumId="5">
    <w:nsid w:val="11B74686"/>
    <w:multiLevelType w:val="hybridMultilevel"/>
    <w:tmpl w:val="7DC08CB8"/>
    <w:numStyleLink w:val="ImportedStyle1"/>
  </w:abstractNum>
  <w:abstractNum w:abstractNumId="6">
    <w:nsid w:val="1A880DB4"/>
    <w:multiLevelType w:val="hybridMultilevel"/>
    <w:tmpl w:val="E8C8FAF4"/>
    <w:numStyleLink w:val="ImportedStyle10"/>
  </w:abstractNum>
  <w:abstractNum w:abstractNumId="7">
    <w:nsid w:val="1C18053C"/>
    <w:multiLevelType w:val="hybridMultilevel"/>
    <w:tmpl w:val="DC7628C6"/>
    <w:styleLink w:val="ImportedStyle2"/>
    <w:lvl w:ilvl="0" w:tplc="8C3C53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BF661F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26C3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382FF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C4BF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2884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5EC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62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034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E2B1FA7"/>
    <w:multiLevelType w:val="multilevel"/>
    <w:tmpl w:val="F13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2C1132"/>
    <w:multiLevelType w:val="multilevel"/>
    <w:tmpl w:val="BDD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DC7EC9"/>
    <w:multiLevelType w:val="hybridMultilevel"/>
    <w:tmpl w:val="8F366F30"/>
    <w:styleLink w:val="ImportedStyle9"/>
    <w:lvl w:ilvl="0" w:tplc="F72864E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0A3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4EC6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ACE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55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6EE5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BD46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7677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F7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85E5905"/>
    <w:multiLevelType w:val="multilevel"/>
    <w:tmpl w:val="CC2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6E42E5"/>
    <w:multiLevelType w:val="hybridMultilevel"/>
    <w:tmpl w:val="DCCE7842"/>
    <w:lvl w:ilvl="0" w:tplc="F54283C6">
      <w:start w:val="1"/>
      <w:numFmt w:val="bullet"/>
      <w:lvlText w:val=""/>
      <w:lvlJc w:val="left"/>
      <w:pPr>
        <w:ind w:left="1500" w:hanging="42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29665BE7"/>
    <w:multiLevelType w:val="hybridMultilevel"/>
    <w:tmpl w:val="03DA1FDE"/>
    <w:styleLink w:val="ImportedStyle6"/>
    <w:lvl w:ilvl="0" w:tplc="F7AC48D8">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D2E89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43398">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459E4">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836D4">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05FB6">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8A762">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89D80">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8423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A2F10E7"/>
    <w:multiLevelType w:val="singleLevel"/>
    <w:tmpl w:val="04090015"/>
    <w:lvl w:ilvl="0">
      <w:start w:val="1"/>
      <w:numFmt w:val="upperLetter"/>
      <w:lvlText w:val="%1."/>
      <w:lvlJc w:val="left"/>
      <w:pPr>
        <w:ind w:left="1080" w:hanging="360"/>
      </w:pPr>
      <w:rPr>
        <w:caps w:val="0"/>
        <w:smallCaps w:val="0"/>
        <w:strike w:val="0"/>
        <w:dstrike w:val="0"/>
        <w:outline w:val="0"/>
        <w:emboss w:val="0"/>
        <w:imprint w:val="0"/>
        <w:spacing w:val="0"/>
        <w:w w:val="100"/>
        <w:kern w:val="0"/>
        <w:position w:val="0"/>
        <w:highlight w:val="none"/>
        <w:vertAlign w:val="baseline"/>
      </w:rPr>
    </w:lvl>
  </w:abstractNum>
  <w:abstractNum w:abstractNumId="15">
    <w:nsid w:val="2B797579"/>
    <w:multiLevelType w:val="multilevel"/>
    <w:tmpl w:val="F1A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C96ED9"/>
    <w:multiLevelType w:val="multilevel"/>
    <w:tmpl w:val="7F5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E09E4"/>
    <w:multiLevelType w:val="hybridMultilevel"/>
    <w:tmpl w:val="E8C8FAF4"/>
    <w:styleLink w:val="ImportedStyle10"/>
    <w:lvl w:ilvl="0" w:tplc="E8C8FAF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046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6B82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E0852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EB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454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9A0F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E88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217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7847685"/>
    <w:multiLevelType w:val="hybridMultilevel"/>
    <w:tmpl w:val="E8C8FAF4"/>
    <w:numStyleLink w:val="ImportedStyle10"/>
  </w:abstractNum>
  <w:abstractNum w:abstractNumId="19">
    <w:nsid w:val="3A1E4421"/>
    <w:multiLevelType w:val="hybridMultilevel"/>
    <w:tmpl w:val="66A2D502"/>
    <w:numStyleLink w:val="ImportedStyle7"/>
  </w:abstractNum>
  <w:abstractNum w:abstractNumId="20">
    <w:nsid w:val="42FD1B1E"/>
    <w:multiLevelType w:val="hybridMultilevel"/>
    <w:tmpl w:val="8F366F30"/>
    <w:numStyleLink w:val="ImportedStyle9"/>
  </w:abstractNum>
  <w:abstractNum w:abstractNumId="21">
    <w:nsid w:val="49C37172"/>
    <w:multiLevelType w:val="hybridMultilevel"/>
    <w:tmpl w:val="CE92436C"/>
    <w:styleLink w:val="ImportedStyle5"/>
    <w:lvl w:ilvl="0" w:tplc="F90E527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C24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FCFB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ADD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CD3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0AA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86E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4B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CFE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B571682"/>
    <w:multiLevelType w:val="multilevel"/>
    <w:tmpl w:val="4F9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E259F1"/>
    <w:multiLevelType w:val="multilevel"/>
    <w:tmpl w:val="6DD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4136F5"/>
    <w:multiLevelType w:val="hybridMultilevel"/>
    <w:tmpl w:val="15BC3EE4"/>
    <w:numStyleLink w:val="ImportedStyle3"/>
  </w:abstractNum>
  <w:abstractNum w:abstractNumId="25">
    <w:nsid w:val="5C2677B4"/>
    <w:multiLevelType w:val="hybridMultilevel"/>
    <w:tmpl w:val="15BC3EE4"/>
    <w:styleLink w:val="ImportedStyle3"/>
    <w:lvl w:ilvl="0" w:tplc="439AF3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8ED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BC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6407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30D1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C6E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D23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07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C0BC0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E05288A"/>
    <w:multiLevelType w:val="hybridMultilevel"/>
    <w:tmpl w:val="EAF20D3E"/>
    <w:numStyleLink w:val="ImportedStyle8"/>
  </w:abstractNum>
  <w:abstractNum w:abstractNumId="27">
    <w:nsid w:val="647D5DE3"/>
    <w:multiLevelType w:val="hybridMultilevel"/>
    <w:tmpl w:val="7DC08CB8"/>
    <w:styleLink w:val="ImportedStyle1"/>
    <w:lvl w:ilvl="0" w:tplc="7DC08CB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0A2BA0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81C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E89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CA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825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AB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0A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C34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65F36B87"/>
    <w:multiLevelType w:val="hybridMultilevel"/>
    <w:tmpl w:val="C44AD272"/>
    <w:styleLink w:val="ImportedStyle4"/>
    <w:lvl w:ilvl="0" w:tplc="F582FF0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752A48B0">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EE73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3249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A4E7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EC36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A88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AE40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D90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FCA7733"/>
    <w:multiLevelType w:val="multilevel"/>
    <w:tmpl w:val="7C1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716C3D"/>
    <w:multiLevelType w:val="hybridMultilevel"/>
    <w:tmpl w:val="DC7628C6"/>
    <w:numStyleLink w:val="ImportedStyle2"/>
  </w:abstractNum>
  <w:abstractNum w:abstractNumId="31">
    <w:nsid w:val="72834E31"/>
    <w:multiLevelType w:val="hybridMultilevel"/>
    <w:tmpl w:val="CE92436C"/>
    <w:numStyleLink w:val="ImportedStyle5"/>
  </w:abstractNum>
  <w:abstractNum w:abstractNumId="32">
    <w:nsid w:val="7A2073CE"/>
    <w:multiLevelType w:val="hybridMultilevel"/>
    <w:tmpl w:val="03DA1FDE"/>
    <w:numStyleLink w:val="ImportedStyle6"/>
  </w:abstractNum>
  <w:abstractNum w:abstractNumId="33">
    <w:nsid w:val="7B5E2B34"/>
    <w:multiLevelType w:val="multilevel"/>
    <w:tmpl w:val="45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C190CE9"/>
    <w:multiLevelType w:val="hybridMultilevel"/>
    <w:tmpl w:val="EAF20D3E"/>
    <w:styleLink w:val="ImportedStyle8"/>
    <w:lvl w:ilvl="0" w:tplc="53A8E3A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CCF8C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0EDB5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A0E170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80FB5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B656FA">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9D266C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24739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2C731A">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F9C67FC"/>
    <w:multiLevelType w:val="multilevel"/>
    <w:tmpl w:val="19B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5"/>
    <w:lvlOverride w:ilvl="0">
      <w:lvl w:ilvl="0" w:tplc="620A8F1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7"/>
  </w:num>
  <w:num w:numId="4">
    <w:abstractNumId w:val="30"/>
  </w:num>
  <w:num w:numId="5">
    <w:abstractNumId w:val="5"/>
  </w:num>
  <w:num w:numId="6">
    <w:abstractNumId w:val="25"/>
  </w:num>
  <w:num w:numId="7">
    <w:abstractNumId w:val="24"/>
  </w:num>
  <w:num w:numId="8">
    <w:abstractNumId w:val="28"/>
  </w:num>
  <w:num w:numId="9">
    <w:abstractNumId w:val="14"/>
  </w:num>
  <w:num w:numId="10">
    <w:abstractNumId w:val="13"/>
  </w:num>
  <w:num w:numId="11">
    <w:abstractNumId w:val="32"/>
  </w:num>
  <w:num w:numId="12">
    <w:abstractNumId w:val="21"/>
  </w:num>
  <w:num w:numId="13">
    <w:abstractNumId w:val="31"/>
  </w:num>
  <w:num w:numId="14">
    <w:abstractNumId w:val="14"/>
  </w:num>
  <w:num w:numId="15">
    <w:abstractNumId w:val="14"/>
  </w:num>
  <w:num w:numId="16">
    <w:abstractNumId w:val="5"/>
  </w:num>
  <w:num w:numId="17">
    <w:abstractNumId w:val="1"/>
  </w:num>
  <w:num w:numId="18">
    <w:abstractNumId w:val="19"/>
  </w:num>
  <w:num w:numId="19">
    <w:abstractNumId w:val="5"/>
  </w:num>
  <w:num w:numId="20">
    <w:abstractNumId w:val="34"/>
  </w:num>
  <w:num w:numId="21">
    <w:abstractNumId w:val="26"/>
  </w:num>
  <w:num w:numId="22">
    <w:abstractNumId w:val="5"/>
  </w:num>
  <w:num w:numId="23">
    <w:abstractNumId w:val="10"/>
  </w:num>
  <w:num w:numId="24">
    <w:abstractNumId w:val="20"/>
  </w:num>
  <w:num w:numId="25">
    <w:abstractNumId w:val="5"/>
  </w:num>
  <w:num w:numId="26">
    <w:abstractNumId w:val="17"/>
  </w:num>
  <w:num w:numId="27">
    <w:abstractNumId w:val="6"/>
  </w:num>
  <w:num w:numId="28">
    <w:abstractNumId w:val="5"/>
  </w:num>
  <w:num w:numId="29">
    <w:abstractNumId w:val="16"/>
  </w:num>
  <w:num w:numId="30">
    <w:abstractNumId w:val="11"/>
  </w:num>
  <w:num w:numId="31">
    <w:abstractNumId w:val="22"/>
  </w:num>
  <w:num w:numId="32">
    <w:abstractNumId w:val="29"/>
  </w:num>
  <w:num w:numId="33">
    <w:abstractNumId w:val="35"/>
  </w:num>
  <w:num w:numId="34">
    <w:abstractNumId w:val="8"/>
  </w:num>
  <w:num w:numId="35">
    <w:abstractNumId w:val="9"/>
  </w:num>
  <w:num w:numId="36">
    <w:abstractNumId w:val="33"/>
  </w:num>
  <w:num w:numId="37">
    <w:abstractNumId w:val="23"/>
  </w:num>
  <w:num w:numId="38">
    <w:abstractNumId w:val="15"/>
  </w:num>
  <w:num w:numId="39">
    <w:abstractNumId w:val="0"/>
  </w:num>
  <w:num w:numId="40">
    <w:abstractNumId w:val="2"/>
  </w:num>
  <w:num w:numId="41">
    <w:abstractNumId w:val="3"/>
  </w:num>
  <w:num w:numId="42">
    <w:abstractNumId w:val="18"/>
  </w:num>
  <w:num w:numId="43">
    <w:abstractNumId w:val="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8C"/>
    <w:rsid w:val="00002EEB"/>
    <w:rsid w:val="00004660"/>
    <w:rsid w:val="00012167"/>
    <w:rsid w:val="0001398E"/>
    <w:rsid w:val="0001682F"/>
    <w:rsid w:val="0002291D"/>
    <w:rsid w:val="00034375"/>
    <w:rsid w:val="00064E7E"/>
    <w:rsid w:val="00066EC4"/>
    <w:rsid w:val="000748EC"/>
    <w:rsid w:val="00085977"/>
    <w:rsid w:val="00096112"/>
    <w:rsid w:val="000B191F"/>
    <w:rsid w:val="000C54A0"/>
    <w:rsid w:val="000F719B"/>
    <w:rsid w:val="00116D96"/>
    <w:rsid w:val="00120338"/>
    <w:rsid w:val="00130DA5"/>
    <w:rsid w:val="001322DB"/>
    <w:rsid w:val="00132608"/>
    <w:rsid w:val="0014350E"/>
    <w:rsid w:val="001478FD"/>
    <w:rsid w:val="001643C6"/>
    <w:rsid w:val="00191B2B"/>
    <w:rsid w:val="00197F84"/>
    <w:rsid w:val="001A2C26"/>
    <w:rsid w:val="001A574A"/>
    <w:rsid w:val="001B38A0"/>
    <w:rsid w:val="001C0239"/>
    <w:rsid w:val="001C061D"/>
    <w:rsid w:val="001C1494"/>
    <w:rsid w:val="001F0972"/>
    <w:rsid w:val="00200885"/>
    <w:rsid w:val="0020188F"/>
    <w:rsid w:val="00204E01"/>
    <w:rsid w:val="0021132C"/>
    <w:rsid w:val="002175C8"/>
    <w:rsid w:val="0027182E"/>
    <w:rsid w:val="002917EB"/>
    <w:rsid w:val="002960C2"/>
    <w:rsid w:val="0029756B"/>
    <w:rsid w:val="002A2559"/>
    <w:rsid w:val="002B3147"/>
    <w:rsid w:val="002B4E4D"/>
    <w:rsid w:val="002D5E1D"/>
    <w:rsid w:val="002E4487"/>
    <w:rsid w:val="002F0BE2"/>
    <w:rsid w:val="002F5C32"/>
    <w:rsid w:val="003037DE"/>
    <w:rsid w:val="00311A76"/>
    <w:rsid w:val="003275A8"/>
    <w:rsid w:val="00340518"/>
    <w:rsid w:val="00341185"/>
    <w:rsid w:val="0034204A"/>
    <w:rsid w:val="003436DE"/>
    <w:rsid w:val="003503AA"/>
    <w:rsid w:val="00351E81"/>
    <w:rsid w:val="00357966"/>
    <w:rsid w:val="00374372"/>
    <w:rsid w:val="003757A5"/>
    <w:rsid w:val="00375E69"/>
    <w:rsid w:val="0039025A"/>
    <w:rsid w:val="00395177"/>
    <w:rsid w:val="003A55B2"/>
    <w:rsid w:val="003A5D91"/>
    <w:rsid w:val="003B0A9E"/>
    <w:rsid w:val="003C491C"/>
    <w:rsid w:val="004047CD"/>
    <w:rsid w:val="004107CE"/>
    <w:rsid w:val="004372DB"/>
    <w:rsid w:val="00446803"/>
    <w:rsid w:val="00461C1D"/>
    <w:rsid w:val="0046449C"/>
    <w:rsid w:val="0046720A"/>
    <w:rsid w:val="00481FC0"/>
    <w:rsid w:val="004849BA"/>
    <w:rsid w:val="00486C52"/>
    <w:rsid w:val="004C4C91"/>
    <w:rsid w:val="004C76C9"/>
    <w:rsid w:val="004D283B"/>
    <w:rsid w:val="004D4837"/>
    <w:rsid w:val="004F0BA2"/>
    <w:rsid w:val="005253C4"/>
    <w:rsid w:val="00554A96"/>
    <w:rsid w:val="00562937"/>
    <w:rsid w:val="00570C4A"/>
    <w:rsid w:val="005B0200"/>
    <w:rsid w:val="005B2252"/>
    <w:rsid w:val="005B2833"/>
    <w:rsid w:val="005D0BE8"/>
    <w:rsid w:val="005E35EC"/>
    <w:rsid w:val="005E3EE1"/>
    <w:rsid w:val="005E63C4"/>
    <w:rsid w:val="005F1F7E"/>
    <w:rsid w:val="005F557D"/>
    <w:rsid w:val="0060099B"/>
    <w:rsid w:val="00614525"/>
    <w:rsid w:val="006146B2"/>
    <w:rsid w:val="00623AB2"/>
    <w:rsid w:val="00630C76"/>
    <w:rsid w:val="00656487"/>
    <w:rsid w:val="00661B81"/>
    <w:rsid w:val="00670F43"/>
    <w:rsid w:val="00687571"/>
    <w:rsid w:val="006A16EE"/>
    <w:rsid w:val="006A30CA"/>
    <w:rsid w:val="006B5EF1"/>
    <w:rsid w:val="006C7259"/>
    <w:rsid w:val="006E0646"/>
    <w:rsid w:val="006E6468"/>
    <w:rsid w:val="00702772"/>
    <w:rsid w:val="0071304C"/>
    <w:rsid w:val="007166CA"/>
    <w:rsid w:val="00741411"/>
    <w:rsid w:val="0076575E"/>
    <w:rsid w:val="00770C3C"/>
    <w:rsid w:val="007718A1"/>
    <w:rsid w:val="00775438"/>
    <w:rsid w:val="00782EF0"/>
    <w:rsid w:val="0079115A"/>
    <w:rsid w:val="007A2CEA"/>
    <w:rsid w:val="007B1613"/>
    <w:rsid w:val="007B40A4"/>
    <w:rsid w:val="007B52FE"/>
    <w:rsid w:val="007C369F"/>
    <w:rsid w:val="007D60BD"/>
    <w:rsid w:val="007F0087"/>
    <w:rsid w:val="007F10A3"/>
    <w:rsid w:val="00800882"/>
    <w:rsid w:val="008045CA"/>
    <w:rsid w:val="00813211"/>
    <w:rsid w:val="008169DD"/>
    <w:rsid w:val="00841B8B"/>
    <w:rsid w:val="0085352E"/>
    <w:rsid w:val="00866F21"/>
    <w:rsid w:val="00872C8D"/>
    <w:rsid w:val="00896ADF"/>
    <w:rsid w:val="008B6571"/>
    <w:rsid w:val="008C0939"/>
    <w:rsid w:val="008D29ED"/>
    <w:rsid w:val="008E0263"/>
    <w:rsid w:val="008E70D6"/>
    <w:rsid w:val="00916E43"/>
    <w:rsid w:val="00922A71"/>
    <w:rsid w:val="00935B8C"/>
    <w:rsid w:val="009427DC"/>
    <w:rsid w:val="00964A4E"/>
    <w:rsid w:val="0097734A"/>
    <w:rsid w:val="009863FC"/>
    <w:rsid w:val="00993DC6"/>
    <w:rsid w:val="00A04596"/>
    <w:rsid w:val="00A1324F"/>
    <w:rsid w:val="00A24806"/>
    <w:rsid w:val="00A25F78"/>
    <w:rsid w:val="00A331E5"/>
    <w:rsid w:val="00A6151B"/>
    <w:rsid w:val="00A638CC"/>
    <w:rsid w:val="00A702BF"/>
    <w:rsid w:val="00A75706"/>
    <w:rsid w:val="00A77843"/>
    <w:rsid w:val="00A77D8E"/>
    <w:rsid w:val="00A83931"/>
    <w:rsid w:val="00A87194"/>
    <w:rsid w:val="00AB2DC1"/>
    <w:rsid w:val="00AD3886"/>
    <w:rsid w:val="00AD3FF2"/>
    <w:rsid w:val="00AE106D"/>
    <w:rsid w:val="00B01425"/>
    <w:rsid w:val="00B014F7"/>
    <w:rsid w:val="00B01577"/>
    <w:rsid w:val="00B071BA"/>
    <w:rsid w:val="00B1092A"/>
    <w:rsid w:val="00B11653"/>
    <w:rsid w:val="00B12BB3"/>
    <w:rsid w:val="00B26643"/>
    <w:rsid w:val="00B73E06"/>
    <w:rsid w:val="00B80B8E"/>
    <w:rsid w:val="00B94C4B"/>
    <w:rsid w:val="00B94FB0"/>
    <w:rsid w:val="00BB2E16"/>
    <w:rsid w:val="00BD33F6"/>
    <w:rsid w:val="00BE4613"/>
    <w:rsid w:val="00BE71AE"/>
    <w:rsid w:val="00BF2D29"/>
    <w:rsid w:val="00C02160"/>
    <w:rsid w:val="00C05485"/>
    <w:rsid w:val="00C13B1C"/>
    <w:rsid w:val="00C14136"/>
    <w:rsid w:val="00C207F5"/>
    <w:rsid w:val="00C67197"/>
    <w:rsid w:val="00C71227"/>
    <w:rsid w:val="00C77F81"/>
    <w:rsid w:val="00C9367C"/>
    <w:rsid w:val="00CA7770"/>
    <w:rsid w:val="00CD1BB4"/>
    <w:rsid w:val="00CD2120"/>
    <w:rsid w:val="00CD3DB3"/>
    <w:rsid w:val="00CF5E11"/>
    <w:rsid w:val="00D10014"/>
    <w:rsid w:val="00D23EE6"/>
    <w:rsid w:val="00D34CFB"/>
    <w:rsid w:val="00D6777B"/>
    <w:rsid w:val="00D723BA"/>
    <w:rsid w:val="00D97471"/>
    <w:rsid w:val="00DB01DB"/>
    <w:rsid w:val="00DC1182"/>
    <w:rsid w:val="00DC473D"/>
    <w:rsid w:val="00DE177F"/>
    <w:rsid w:val="00DE361B"/>
    <w:rsid w:val="00DF4336"/>
    <w:rsid w:val="00E044E5"/>
    <w:rsid w:val="00E17026"/>
    <w:rsid w:val="00E50004"/>
    <w:rsid w:val="00E510A8"/>
    <w:rsid w:val="00E62B97"/>
    <w:rsid w:val="00E77503"/>
    <w:rsid w:val="00E82779"/>
    <w:rsid w:val="00E83F1A"/>
    <w:rsid w:val="00E8698B"/>
    <w:rsid w:val="00E93788"/>
    <w:rsid w:val="00EA58AF"/>
    <w:rsid w:val="00EC5CCD"/>
    <w:rsid w:val="00EE159B"/>
    <w:rsid w:val="00EE45BE"/>
    <w:rsid w:val="00EF533E"/>
    <w:rsid w:val="00F06F02"/>
    <w:rsid w:val="00F22247"/>
    <w:rsid w:val="00F318E8"/>
    <w:rsid w:val="00F34638"/>
    <w:rsid w:val="00F352D9"/>
    <w:rsid w:val="00F37D7B"/>
    <w:rsid w:val="00F63CE2"/>
    <w:rsid w:val="00F709FD"/>
    <w:rsid w:val="00F72C93"/>
    <w:rsid w:val="00F97124"/>
    <w:rsid w:val="00FC1ED0"/>
    <w:rsid w:val="00FD0F72"/>
    <w:rsid w:val="00FD2553"/>
    <w:rsid w:val="00FE0ACF"/>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6">
      <w:bodyDiv w:val="1"/>
      <w:marLeft w:val="0"/>
      <w:marRight w:val="0"/>
      <w:marTop w:val="0"/>
      <w:marBottom w:val="0"/>
      <w:divBdr>
        <w:top w:val="none" w:sz="0" w:space="0" w:color="auto"/>
        <w:left w:val="none" w:sz="0" w:space="0" w:color="auto"/>
        <w:bottom w:val="none" w:sz="0" w:space="0" w:color="auto"/>
        <w:right w:val="none" w:sz="0" w:space="0" w:color="auto"/>
      </w:divBdr>
    </w:div>
    <w:div w:id="22026487">
      <w:bodyDiv w:val="1"/>
      <w:marLeft w:val="0"/>
      <w:marRight w:val="0"/>
      <w:marTop w:val="0"/>
      <w:marBottom w:val="0"/>
      <w:divBdr>
        <w:top w:val="none" w:sz="0" w:space="0" w:color="auto"/>
        <w:left w:val="none" w:sz="0" w:space="0" w:color="auto"/>
        <w:bottom w:val="none" w:sz="0" w:space="0" w:color="auto"/>
        <w:right w:val="none" w:sz="0" w:space="0" w:color="auto"/>
      </w:divBdr>
    </w:div>
    <w:div w:id="71396899">
      <w:bodyDiv w:val="1"/>
      <w:marLeft w:val="0"/>
      <w:marRight w:val="0"/>
      <w:marTop w:val="0"/>
      <w:marBottom w:val="0"/>
      <w:divBdr>
        <w:top w:val="none" w:sz="0" w:space="0" w:color="auto"/>
        <w:left w:val="none" w:sz="0" w:space="0" w:color="auto"/>
        <w:bottom w:val="none" w:sz="0" w:space="0" w:color="auto"/>
        <w:right w:val="none" w:sz="0" w:space="0" w:color="auto"/>
      </w:divBdr>
    </w:div>
    <w:div w:id="114492956">
      <w:bodyDiv w:val="1"/>
      <w:marLeft w:val="0"/>
      <w:marRight w:val="0"/>
      <w:marTop w:val="0"/>
      <w:marBottom w:val="0"/>
      <w:divBdr>
        <w:top w:val="none" w:sz="0" w:space="0" w:color="auto"/>
        <w:left w:val="none" w:sz="0" w:space="0" w:color="auto"/>
        <w:bottom w:val="none" w:sz="0" w:space="0" w:color="auto"/>
        <w:right w:val="none" w:sz="0" w:space="0" w:color="auto"/>
      </w:divBdr>
    </w:div>
    <w:div w:id="175383991">
      <w:bodyDiv w:val="1"/>
      <w:marLeft w:val="0"/>
      <w:marRight w:val="0"/>
      <w:marTop w:val="0"/>
      <w:marBottom w:val="0"/>
      <w:divBdr>
        <w:top w:val="none" w:sz="0" w:space="0" w:color="auto"/>
        <w:left w:val="none" w:sz="0" w:space="0" w:color="auto"/>
        <w:bottom w:val="none" w:sz="0" w:space="0" w:color="auto"/>
        <w:right w:val="none" w:sz="0" w:space="0" w:color="auto"/>
      </w:divBdr>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276377032">
      <w:bodyDiv w:val="1"/>
      <w:marLeft w:val="0"/>
      <w:marRight w:val="0"/>
      <w:marTop w:val="0"/>
      <w:marBottom w:val="0"/>
      <w:divBdr>
        <w:top w:val="none" w:sz="0" w:space="0" w:color="auto"/>
        <w:left w:val="none" w:sz="0" w:space="0" w:color="auto"/>
        <w:bottom w:val="none" w:sz="0" w:space="0" w:color="auto"/>
        <w:right w:val="none" w:sz="0" w:space="0" w:color="auto"/>
      </w:divBdr>
    </w:div>
    <w:div w:id="298345941">
      <w:bodyDiv w:val="1"/>
      <w:marLeft w:val="0"/>
      <w:marRight w:val="0"/>
      <w:marTop w:val="0"/>
      <w:marBottom w:val="0"/>
      <w:divBdr>
        <w:top w:val="none" w:sz="0" w:space="0" w:color="auto"/>
        <w:left w:val="none" w:sz="0" w:space="0" w:color="auto"/>
        <w:bottom w:val="none" w:sz="0" w:space="0" w:color="auto"/>
        <w:right w:val="none" w:sz="0" w:space="0" w:color="auto"/>
      </w:divBdr>
      <w:divsChild>
        <w:div w:id="266160450">
          <w:marLeft w:val="0"/>
          <w:marRight w:val="0"/>
          <w:marTop w:val="0"/>
          <w:marBottom w:val="0"/>
          <w:divBdr>
            <w:top w:val="none" w:sz="0" w:space="0" w:color="auto"/>
            <w:left w:val="none" w:sz="0" w:space="0" w:color="auto"/>
            <w:bottom w:val="none" w:sz="0" w:space="0" w:color="auto"/>
            <w:right w:val="none" w:sz="0" w:space="0" w:color="auto"/>
          </w:divBdr>
        </w:div>
        <w:div w:id="111175843">
          <w:marLeft w:val="0"/>
          <w:marRight w:val="0"/>
          <w:marTop w:val="0"/>
          <w:marBottom w:val="0"/>
          <w:divBdr>
            <w:top w:val="none" w:sz="0" w:space="0" w:color="auto"/>
            <w:left w:val="none" w:sz="0" w:space="0" w:color="auto"/>
            <w:bottom w:val="none" w:sz="0" w:space="0" w:color="auto"/>
            <w:right w:val="none" w:sz="0" w:space="0" w:color="auto"/>
          </w:divBdr>
        </w:div>
        <w:div w:id="1678381642">
          <w:marLeft w:val="0"/>
          <w:marRight w:val="0"/>
          <w:marTop w:val="0"/>
          <w:marBottom w:val="0"/>
          <w:divBdr>
            <w:top w:val="none" w:sz="0" w:space="0" w:color="auto"/>
            <w:left w:val="none" w:sz="0" w:space="0" w:color="auto"/>
            <w:bottom w:val="none" w:sz="0" w:space="0" w:color="auto"/>
            <w:right w:val="none" w:sz="0" w:space="0" w:color="auto"/>
          </w:divBdr>
        </w:div>
        <w:div w:id="456994872">
          <w:marLeft w:val="0"/>
          <w:marRight w:val="0"/>
          <w:marTop w:val="0"/>
          <w:marBottom w:val="0"/>
          <w:divBdr>
            <w:top w:val="none" w:sz="0" w:space="0" w:color="auto"/>
            <w:left w:val="none" w:sz="0" w:space="0" w:color="auto"/>
            <w:bottom w:val="none" w:sz="0" w:space="0" w:color="auto"/>
            <w:right w:val="none" w:sz="0" w:space="0" w:color="auto"/>
          </w:divBdr>
        </w:div>
        <w:div w:id="1571959553">
          <w:marLeft w:val="0"/>
          <w:marRight w:val="0"/>
          <w:marTop w:val="0"/>
          <w:marBottom w:val="0"/>
          <w:divBdr>
            <w:top w:val="none" w:sz="0" w:space="0" w:color="auto"/>
            <w:left w:val="none" w:sz="0" w:space="0" w:color="auto"/>
            <w:bottom w:val="none" w:sz="0" w:space="0" w:color="auto"/>
            <w:right w:val="none" w:sz="0" w:space="0" w:color="auto"/>
          </w:divBdr>
        </w:div>
        <w:div w:id="1330674600">
          <w:marLeft w:val="0"/>
          <w:marRight w:val="0"/>
          <w:marTop w:val="0"/>
          <w:marBottom w:val="0"/>
          <w:divBdr>
            <w:top w:val="none" w:sz="0" w:space="0" w:color="auto"/>
            <w:left w:val="none" w:sz="0" w:space="0" w:color="auto"/>
            <w:bottom w:val="none" w:sz="0" w:space="0" w:color="auto"/>
            <w:right w:val="none" w:sz="0" w:space="0" w:color="auto"/>
          </w:divBdr>
        </w:div>
      </w:divsChild>
    </w:div>
    <w:div w:id="310670754">
      <w:bodyDiv w:val="1"/>
      <w:marLeft w:val="0"/>
      <w:marRight w:val="0"/>
      <w:marTop w:val="0"/>
      <w:marBottom w:val="0"/>
      <w:divBdr>
        <w:top w:val="none" w:sz="0" w:space="0" w:color="auto"/>
        <w:left w:val="none" w:sz="0" w:space="0" w:color="auto"/>
        <w:bottom w:val="none" w:sz="0" w:space="0" w:color="auto"/>
        <w:right w:val="none" w:sz="0" w:space="0" w:color="auto"/>
      </w:divBdr>
    </w:div>
    <w:div w:id="317927715">
      <w:bodyDiv w:val="1"/>
      <w:marLeft w:val="0"/>
      <w:marRight w:val="0"/>
      <w:marTop w:val="0"/>
      <w:marBottom w:val="0"/>
      <w:divBdr>
        <w:top w:val="none" w:sz="0" w:space="0" w:color="auto"/>
        <w:left w:val="none" w:sz="0" w:space="0" w:color="auto"/>
        <w:bottom w:val="none" w:sz="0" w:space="0" w:color="auto"/>
        <w:right w:val="none" w:sz="0" w:space="0" w:color="auto"/>
      </w:divBdr>
    </w:div>
    <w:div w:id="362217761">
      <w:bodyDiv w:val="1"/>
      <w:marLeft w:val="0"/>
      <w:marRight w:val="0"/>
      <w:marTop w:val="0"/>
      <w:marBottom w:val="0"/>
      <w:divBdr>
        <w:top w:val="none" w:sz="0" w:space="0" w:color="auto"/>
        <w:left w:val="none" w:sz="0" w:space="0" w:color="auto"/>
        <w:bottom w:val="none" w:sz="0" w:space="0" w:color="auto"/>
        <w:right w:val="none" w:sz="0" w:space="0" w:color="auto"/>
      </w:divBdr>
    </w:div>
    <w:div w:id="382366380">
      <w:bodyDiv w:val="1"/>
      <w:marLeft w:val="0"/>
      <w:marRight w:val="0"/>
      <w:marTop w:val="0"/>
      <w:marBottom w:val="0"/>
      <w:divBdr>
        <w:top w:val="none" w:sz="0" w:space="0" w:color="auto"/>
        <w:left w:val="none" w:sz="0" w:space="0" w:color="auto"/>
        <w:bottom w:val="none" w:sz="0" w:space="0" w:color="auto"/>
        <w:right w:val="none" w:sz="0" w:space="0" w:color="auto"/>
      </w:divBdr>
    </w:div>
    <w:div w:id="420685499">
      <w:bodyDiv w:val="1"/>
      <w:marLeft w:val="0"/>
      <w:marRight w:val="0"/>
      <w:marTop w:val="0"/>
      <w:marBottom w:val="0"/>
      <w:divBdr>
        <w:top w:val="none" w:sz="0" w:space="0" w:color="auto"/>
        <w:left w:val="none" w:sz="0" w:space="0" w:color="auto"/>
        <w:bottom w:val="none" w:sz="0" w:space="0" w:color="auto"/>
        <w:right w:val="none" w:sz="0" w:space="0" w:color="auto"/>
      </w:divBdr>
    </w:div>
    <w:div w:id="436752104">
      <w:bodyDiv w:val="1"/>
      <w:marLeft w:val="0"/>
      <w:marRight w:val="0"/>
      <w:marTop w:val="0"/>
      <w:marBottom w:val="0"/>
      <w:divBdr>
        <w:top w:val="none" w:sz="0" w:space="0" w:color="auto"/>
        <w:left w:val="none" w:sz="0" w:space="0" w:color="auto"/>
        <w:bottom w:val="none" w:sz="0" w:space="0" w:color="auto"/>
        <w:right w:val="none" w:sz="0" w:space="0" w:color="auto"/>
      </w:divBdr>
    </w:div>
    <w:div w:id="565728876">
      <w:bodyDiv w:val="1"/>
      <w:marLeft w:val="0"/>
      <w:marRight w:val="0"/>
      <w:marTop w:val="0"/>
      <w:marBottom w:val="0"/>
      <w:divBdr>
        <w:top w:val="none" w:sz="0" w:space="0" w:color="auto"/>
        <w:left w:val="none" w:sz="0" w:space="0" w:color="auto"/>
        <w:bottom w:val="none" w:sz="0" w:space="0" w:color="auto"/>
        <w:right w:val="none" w:sz="0" w:space="0" w:color="auto"/>
      </w:divBdr>
      <w:divsChild>
        <w:div w:id="476651627">
          <w:marLeft w:val="0"/>
          <w:marRight w:val="0"/>
          <w:marTop w:val="0"/>
          <w:marBottom w:val="0"/>
          <w:divBdr>
            <w:top w:val="none" w:sz="0" w:space="0" w:color="auto"/>
            <w:left w:val="none" w:sz="0" w:space="0" w:color="auto"/>
            <w:bottom w:val="none" w:sz="0" w:space="0" w:color="auto"/>
            <w:right w:val="none" w:sz="0" w:space="0" w:color="auto"/>
          </w:divBdr>
        </w:div>
      </w:divsChild>
    </w:div>
    <w:div w:id="585574293">
      <w:bodyDiv w:val="1"/>
      <w:marLeft w:val="0"/>
      <w:marRight w:val="0"/>
      <w:marTop w:val="0"/>
      <w:marBottom w:val="0"/>
      <w:divBdr>
        <w:top w:val="none" w:sz="0" w:space="0" w:color="auto"/>
        <w:left w:val="none" w:sz="0" w:space="0" w:color="auto"/>
        <w:bottom w:val="none" w:sz="0" w:space="0" w:color="auto"/>
        <w:right w:val="none" w:sz="0" w:space="0" w:color="auto"/>
      </w:divBdr>
    </w:div>
    <w:div w:id="638343420">
      <w:bodyDiv w:val="1"/>
      <w:marLeft w:val="0"/>
      <w:marRight w:val="0"/>
      <w:marTop w:val="0"/>
      <w:marBottom w:val="0"/>
      <w:divBdr>
        <w:top w:val="none" w:sz="0" w:space="0" w:color="auto"/>
        <w:left w:val="none" w:sz="0" w:space="0" w:color="auto"/>
        <w:bottom w:val="none" w:sz="0" w:space="0" w:color="auto"/>
        <w:right w:val="none" w:sz="0" w:space="0" w:color="auto"/>
      </w:divBdr>
      <w:divsChild>
        <w:div w:id="500856181">
          <w:marLeft w:val="0"/>
          <w:marRight w:val="0"/>
          <w:marTop w:val="0"/>
          <w:marBottom w:val="0"/>
          <w:divBdr>
            <w:top w:val="none" w:sz="0" w:space="0" w:color="auto"/>
            <w:left w:val="none" w:sz="0" w:space="0" w:color="auto"/>
            <w:bottom w:val="none" w:sz="0" w:space="0" w:color="auto"/>
            <w:right w:val="none" w:sz="0" w:space="0" w:color="auto"/>
          </w:divBdr>
        </w:div>
        <w:div w:id="930313812">
          <w:marLeft w:val="0"/>
          <w:marRight w:val="0"/>
          <w:marTop w:val="0"/>
          <w:marBottom w:val="0"/>
          <w:divBdr>
            <w:top w:val="none" w:sz="0" w:space="0" w:color="auto"/>
            <w:left w:val="none" w:sz="0" w:space="0" w:color="auto"/>
            <w:bottom w:val="none" w:sz="0" w:space="0" w:color="auto"/>
            <w:right w:val="none" w:sz="0" w:space="0" w:color="auto"/>
          </w:divBdr>
        </w:div>
        <w:div w:id="474568654">
          <w:marLeft w:val="0"/>
          <w:marRight w:val="0"/>
          <w:marTop w:val="0"/>
          <w:marBottom w:val="0"/>
          <w:divBdr>
            <w:top w:val="none" w:sz="0" w:space="0" w:color="auto"/>
            <w:left w:val="none" w:sz="0" w:space="0" w:color="auto"/>
            <w:bottom w:val="none" w:sz="0" w:space="0" w:color="auto"/>
            <w:right w:val="none" w:sz="0" w:space="0" w:color="auto"/>
          </w:divBdr>
        </w:div>
      </w:divsChild>
    </w:div>
    <w:div w:id="790051476">
      <w:bodyDiv w:val="1"/>
      <w:marLeft w:val="0"/>
      <w:marRight w:val="0"/>
      <w:marTop w:val="0"/>
      <w:marBottom w:val="0"/>
      <w:divBdr>
        <w:top w:val="none" w:sz="0" w:space="0" w:color="auto"/>
        <w:left w:val="none" w:sz="0" w:space="0" w:color="auto"/>
        <w:bottom w:val="none" w:sz="0" w:space="0" w:color="auto"/>
        <w:right w:val="none" w:sz="0" w:space="0" w:color="auto"/>
      </w:divBdr>
    </w:div>
    <w:div w:id="792023348">
      <w:bodyDiv w:val="1"/>
      <w:marLeft w:val="0"/>
      <w:marRight w:val="0"/>
      <w:marTop w:val="0"/>
      <w:marBottom w:val="0"/>
      <w:divBdr>
        <w:top w:val="none" w:sz="0" w:space="0" w:color="auto"/>
        <w:left w:val="none" w:sz="0" w:space="0" w:color="auto"/>
        <w:bottom w:val="none" w:sz="0" w:space="0" w:color="auto"/>
        <w:right w:val="none" w:sz="0" w:space="0" w:color="auto"/>
      </w:divBdr>
      <w:divsChild>
        <w:div w:id="147986353">
          <w:marLeft w:val="0"/>
          <w:marRight w:val="0"/>
          <w:marTop w:val="0"/>
          <w:marBottom w:val="0"/>
          <w:divBdr>
            <w:top w:val="none" w:sz="0" w:space="0" w:color="auto"/>
            <w:left w:val="none" w:sz="0" w:space="0" w:color="auto"/>
            <w:bottom w:val="none" w:sz="0" w:space="0" w:color="auto"/>
            <w:right w:val="none" w:sz="0" w:space="0" w:color="auto"/>
          </w:divBdr>
        </w:div>
        <w:div w:id="2082098858">
          <w:marLeft w:val="0"/>
          <w:marRight w:val="0"/>
          <w:marTop w:val="0"/>
          <w:marBottom w:val="0"/>
          <w:divBdr>
            <w:top w:val="none" w:sz="0" w:space="0" w:color="auto"/>
            <w:left w:val="none" w:sz="0" w:space="0" w:color="auto"/>
            <w:bottom w:val="none" w:sz="0" w:space="0" w:color="auto"/>
            <w:right w:val="none" w:sz="0" w:space="0" w:color="auto"/>
          </w:divBdr>
        </w:div>
        <w:div w:id="30375909">
          <w:marLeft w:val="0"/>
          <w:marRight w:val="0"/>
          <w:marTop w:val="0"/>
          <w:marBottom w:val="0"/>
          <w:divBdr>
            <w:top w:val="none" w:sz="0" w:space="0" w:color="auto"/>
            <w:left w:val="none" w:sz="0" w:space="0" w:color="auto"/>
            <w:bottom w:val="none" w:sz="0" w:space="0" w:color="auto"/>
            <w:right w:val="none" w:sz="0" w:space="0" w:color="auto"/>
          </w:divBdr>
        </w:div>
      </w:divsChild>
    </w:div>
    <w:div w:id="793641010">
      <w:bodyDiv w:val="1"/>
      <w:marLeft w:val="0"/>
      <w:marRight w:val="0"/>
      <w:marTop w:val="0"/>
      <w:marBottom w:val="0"/>
      <w:divBdr>
        <w:top w:val="none" w:sz="0" w:space="0" w:color="auto"/>
        <w:left w:val="none" w:sz="0" w:space="0" w:color="auto"/>
        <w:bottom w:val="none" w:sz="0" w:space="0" w:color="auto"/>
        <w:right w:val="none" w:sz="0" w:space="0" w:color="auto"/>
      </w:divBdr>
    </w:div>
    <w:div w:id="796264415">
      <w:bodyDiv w:val="1"/>
      <w:marLeft w:val="0"/>
      <w:marRight w:val="0"/>
      <w:marTop w:val="0"/>
      <w:marBottom w:val="0"/>
      <w:divBdr>
        <w:top w:val="none" w:sz="0" w:space="0" w:color="auto"/>
        <w:left w:val="none" w:sz="0" w:space="0" w:color="auto"/>
        <w:bottom w:val="none" w:sz="0" w:space="0" w:color="auto"/>
        <w:right w:val="none" w:sz="0" w:space="0" w:color="auto"/>
      </w:divBdr>
    </w:div>
    <w:div w:id="836648552">
      <w:bodyDiv w:val="1"/>
      <w:marLeft w:val="0"/>
      <w:marRight w:val="0"/>
      <w:marTop w:val="0"/>
      <w:marBottom w:val="0"/>
      <w:divBdr>
        <w:top w:val="none" w:sz="0" w:space="0" w:color="auto"/>
        <w:left w:val="none" w:sz="0" w:space="0" w:color="auto"/>
        <w:bottom w:val="none" w:sz="0" w:space="0" w:color="auto"/>
        <w:right w:val="none" w:sz="0" w:space="0" w:color="auto"/>
      </w:divBdr>
    </w:div>
    <w:div w:id="1003049337">
      <w:bodyDiv w:val="1"/>
      <w:marLeft w:val="0"/>
      <w:marRight w:val="0"/>
      <w:marTop w:val="0"/>
      <w:marBottom w:val="0"/>
      <w:divBdr>
        <w:top w:val="none" w:sz="0" w:space="0" w:color="auto"/>
        <w:left w:val="none" w:sz="0" w:space="0" w:color="auto"/>
        <w:bottom w:val="none" w:sz="0" w:space="0" w:color="auto"/>
        <w:right w:val="none" w:sz="0" w:space="0" w:color="auto"/>
      </w:divBdr>
    </w:div>
    <w:div w:id="1101682920">
      <w:bodyDiv w:val="1"/>
      <w:marLeft w:val="0"/>
      <w:marRight w:val="0"/>
      <w:marTop w:val="0"/>
      <w:marBottom w:val="0"/>
      <w:divBdr>
        <w:top w:val="none" w:sz="0" w:space="0" w:color="auto"/>
        <w:left w:val="none" w:sz="0" w:space="0" w:color="auto"/>
        <w:bottom w:val="none" w:sz="0" w:space="0" w:color="auto"/>
        <w:right w:val="none" w:sz="0" w:space="0" w:color="auto"/>
      </w:divBdr>
      <w:divsChild>
        <w:div w:id="2121683295">
          <w:marLeft w:val="0"/>
          <w:marRight w:val="0"/>
          <w:marTop w:val="0"/>
          <w:marBottom w:val="0"/>
          <w:divBdr>
            <w:top w:val="none" w:sz="0" w:space="0" w:color="auto"/>
            <w:left w:val="none" w:sz="0" w:space="0" w:color="auto"/>
            <w:bottom w:val="none" w:sz="0" w:space="0" w:color="auto"/>
            <w:right w:val="none" w:sz="0" w:space="0" w:color="auto"/>
          </w:divBdr>
        </w:div>
        <w:div w:id="133104962">
          <w:marLeft w:val="0"/>
          <w:marRight w:val="0"/>
          <w:marTop w:val="0"/>
          <w:marBottom w:val="0"/>
          <w:divBdr>
            <w:top w:val="none" w:sz="0" w:space="0" w:color="auto"/>
            <w:left w:val="none" w:sz="0" w:space="0" w:color="auto"/>
            <w:bottom w:val="none" w:sz="0" w:space="0" w:color="auto"/>
            <w:right w:val="none" w:sz="0" w:space="0" w:color="auto"/>
          </w:divBdr>
          <w:divsChild>
            <w:div w:id="836923213">
              <w:marLeft w:val="0"/>
              <w:marRight w:val="0"/>
              <w:marTop w:val="0"/>
              <w:marBottom w:val="0"/>
              <w:divBdr>
                <w:top w:val="none" w:sz="0" w:space="0" w:color="auto"/>
                <w:left w:val="none" w:sz="0" w:space="0" w:color="auto"/>
                <w:bottom w:val="none" w:sz="0" w:space="0" w:color="auto"/>
                <w:right w:val="none" w:sz="0" w:space="0" w:color="auto"/>
              </w:divBdr>
            </w:div>
            <w:div w:id="24715479">
              <w:marLeft w:val="0"/>
              <w:marRight w:val="0"/>
              <w:marTop w:val="0"/>
              <w:marBottom w:val="0"/>
              <w:divBdr>
                <w:top w:val="none" w:sz="0" w:space="0" w:color="auto"/>
                <w:left w:val="none" w:sz="0" w:space="0" w:color="auto"/>
                <w:bottom w:val="none" w:sz="0" w:space="0" w:color="auto"/>
                <w:right w:val="none" w:sz="0" w:space="0" w:color="auto"/>
              </w:divBdr>
            </w:div>
            <w:div w:id="1850291215">
              <w:marLeft w:val="0"/>
              <w:marRight w:val="0"/>
              <w:marTop w:val="0"/>
              <w:marBottom w:val="0"/>
              <w:divBdr>
                <w:top w:val="none" w:sz="0" w:space="0" w:color="auto"/>
                <w:left w:val="none" w:sz="0" w:space="0" w:color="auto"/>
                <w:bottom w:val="none" w:sz="0" w:space="0" w:color="auto"/>
                <w:right w:val="none" w:sz="0" w:space="0" w:color="auto"/>
              </w:divBdr>
            </w:div>
            <w:div w:id="776606886">
              <w:marLeft w:val="0"/>
              <w:marRight w:val="0"/>
              <w:marTop w:val="0"/>
              <w:marBottom w:val="0"/>
              <w:divBdr>
                <w:top w:val="none" w:sz="0" w:space="0" w:color="auto"/>
                <w:left w:val="none" w:sz="0" w:space="0" w:color="auto"/>
                <w:bottom w:val="none" w:sz="0" w:space="0" w:color="auto"/>
                <w:right w:val="none" w:sz="0" w:space="0" w:color="auto"/>
              </w:divBdr>
            </w:div>
            <w:div w:id="162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873">
      <w:bodyDiv w:val="1"/>
      <w:marLeft w:val="0"/>
      <w:marRight w:val="0"/>
      <w:marTop w:val="0"/>
      <w:marBottom w:val="0"/>
      <w:divBdr>
        <w:top w:val="none" w:sz="0" w:space="0" w:color="auto"/>
        <w:left w:val="none" w:sz="0" w:space="0" w:color="auto"/>
        <w:bottom w:val="none" w:sz="0" w:space="0" w:color="auto"/>
        <w:right w:val="none" w:sz="0" w:space="0" w:color="auto"/>
      </w:divBdr>
    </w:div>
    <w:div w:id="1239512072">
      <w:bodyDiv w:val="1"/>
      <w:marLeft w:val="0"/>
      <w:marRight w:val="0"/>
      <w:marTop w:val="0"/>
      <w:marBottom w:val="0"/>
      <w:divBdr>
        <w:top w:val="none" w:sz="0" w:space="0" w:color="auto"/>
        <w:left w:val="none" w:sz="0" w:space="0" w:color="auto"/>
        <w:bottom w:val="none" w:sz="0" w:space="0" w:color="auto"/>
        <w:right w:val="none" w:sz="0" w:space="0" w:color="auto"/>
      </w:divBdr>
    </w:div>
    <w:div w:id="1254900135">
      <w:bodyDiv w:val="1"/>
      <w:marLeft w:val="0"/>
      <w:marRight w:val="0"/>
      <w:marTop w:val="0"/>
      <w:marBottom w:val="0"/>
      <w:divBdr>
        <w:top w:val="none" w:sz="0" w:space="0" w:color="auto"/>
        <w:left w:val="none" w:sz="0" w:space="0" w:color="auto"/>
        <w:bottom w:val="none" w:sz="0" w:space="0" w:color="auto"/>
        <w:right w:val="none" w:sz="0" w:space="0" w:color="auto"/>
      </w:divBdr>
    </w:div>
    <w:div w:id="1324355067">
      <w:bodyDiv w:val="1"/>
      <w:marLeft w:val="0"/>
      <w:marRight w:val="0"/>
      <w:marTop w:val="0"/>
      <w:marBottom w:val="0"/>
      <w:divBdr>
        <w:top w:val="none" w:sz="0" w:space="0" w:color="auto"/>
        <w:left w:val="none" w:sz="0" w:space="0" w:color="auto"/>
        <w:bottom w:val="none" w:sz="0" w:space="0" w:color="auto"/>
        <w:right w:val="none" w:sz="0" w:space="0" w:color="auto"/>
      </w:divBdr>
    </w:div>
    <w:div w:id="1379429982">
      <w:bodyDiv w:val="1"/>
      <w:marLeft w:val="0"/>
      <w:marRight w:val="0"/>
      <w:marTop w:val="0"/>
      <w:marBottom w:val="0"/>
      <w:divBdr>
        <w:top w:val="none" w:sz="0" w:space="0" w:color="auto"/>
        <w:left w:val="none" w:sz="0" w:space="0" w:color="auto"/>
        <w:bottom w:val="none" w:sz="0" w:space="0" w:color="auto"/>
        <w:right w:val="none" w:sz="0" w:space="0" w:color="auto"/>
      </w:divBdr>
    </w:div>
    <w:div w:id="1391687637">
      <w:bodyDiv w:val="1"/>
      <w:marLeft w:val="0"/>
      <w:marRight w:val="0"/>
      <w:marTop w:val="0"/>
      <w:marBottom w:val="0"/>
      <w:divBdr>
        <w:top w:val="none" w:sz="0" w:space="0" w:color="auto"/>
        <w:left w:val="none" w:sz="0" w:space="0" w:color="auto"/>
        <w:bottom w:val="none" w:sz="0" w:space="0" w:color="auto"/>
        <w:right w:val="none" w:sz="0" w:space="0" w:color="auto"/>
      </w:divBdr>
    </w:div>
    <w:div w:id="1417820090">
      <w:bodyDiv w:val="1"/>
      <w:marLeft w:val="0"/>
      <w:marRight w:val="0"/>
      <w:marTop w:val="0"/>
      <w:marBottom w:val="0"/>
      <w:divBdr>
        <w:top w:val="none" w:sz="0" w:space="0" w:color="auto"/>
        <w:left w:val="none" w:sz="0" w:space="0" w:color="auto"/>
        <w:bottom w:val="none" w:sz="0" w:space="0" w:color="auto"/>
        <w:right w:val="none" w:sz="0" w:space="0" w:color="auto"/>
      </w:divBdr>
      <w:divsChild>
        <w:div w:id="1278223432">
          <w:marLeft w:val="0"/>
          <w:marRight w:val="0"/>
          <w:marTop w:val="0"/>
          <w:marBottom w:val="0"/>
          <w:divBdr>
            <w:top w:val="none" w:sz="0" w:space="0" w:color="auto"/>
            <w:left w:val="none" w:sz="0" w:space="0" w:color="auto"/>
            <w:bottom w:val="none" w:sz="0" w:space="0" w:color="auto"/>
            <w:right w:val="none" w:sz="0" w:space="0" w:color="auto"/>
          </w:divBdr>
        </w:div>
      </w:divsChild>
    </w:div>
    <w:div w:id="1428190913">
      <w:bodyDiv w:val="1"/>
      <w:marLeft w:val="0"/>
      <w:marRight w:val="0"/>
      <w:marTop w:val="0"/>
      <w:marBottom w:val="0"/>
      <w:divBdr>
        <w:top w:val="none" w:sz="0" w:space="0" w:color="auto"/>
        <w:left w:val="none" w:sz="0" w:space="0" w:color="auto"/>
        <w:bottom w:val="none" w:sz="0" w:space="0" w:color="auto"/>
        <w:right w:val="none" w:sz="0" w:space="0" w:color="auto"/>
      </w:divBdr>
    </w:div>
    <w:div w:id="1488667784">
      <w:bodyDiv w:val="1"/>
      <w:marLeft w:val="0"/>
      <w:marRight w:val="0"/>
      <w:marTop w:val="0"/>
      <w:marBottom w:val="0"/>
      <w:divBdr>
        <w:top w:val="none" w:sz="0" w:space="0" w:color="auto"/>
        <w:left w:val="none" w:sz="0" w:space="0" w:color="auto"/>
        <w:bottom w:val="none" w:sz="0" w:space="0" w:color="auto"/>
        <w:right w:val="none" w:sz="0" w:space="0" w:color="auto"/>
      </w:divBdr>
    </w:div>
    <w:div w:id="1508058302">
      <w:bodyDiv w:val="1"/>
      <w:marLeft w:val="0"/>
      <w:marRight w:val="0"/>
      <w:marTop w:val="0"/>
      <w:marBottom w:val="0"/>
      <w:divBdr>
        <w:top w:val="none" w:sz="0" w:space="0" w:color="auto"/>
        <w:left w:val="none" w:sz="0" w:space="0" w:color="auto"/>
        <w:bottom w:val="none" w:sz="0" w:space="0" w:color="auto"/>
        <w:right w:val="none" w:sz="0" w:space="0" w:color="auto"/>
      </w:divBdr>
      <w:divsChild>
        <w:div w:id="454756705">
          <w:marLeft w:val="0"/>
          <w:marRight w:val="0"/>
          <w:marTop w:val="0"/>
          <w:marBottom w:val="0"/>
          <w:divBdr>
            <w:top w:val="none" w:sz="0" w:space="0" w:color="auto"/>
            <w:left w:val="none" w:sz="0" w:space="0" w:color="auto"/>
            <w:bottom w:val="none" w:sz="0" w:space="0" w:color="auto"/>
            <w:right w:val="none" w:sz="0" w:space="0" w:color="auto"/>
          </w:divBdr>
          <w:divsChild>
            <w:div w:id="1278676113">
              <w:marLeft w:val="0"/>
              <w:marRight w:val="0"/>
              <w:marTop w:val="0"/>
              <w:marBottom w:val="0"/>
              <w:divBdr>
                <w:top w:val="none" w:sz="0" w:space="0" w:color="auto"/>
                <w:left w:val="none" w:sz="0" w:space="0" w:color="auto"/>
                <w:bottom w:val="none" w:sz="0" w:space="0" w:color="auto"/>
                <w:right w:val="none" w:sz="0" w:space="0" w:color="auto"/>
              </w:divBdr>
              <w:divsChild>
                <w:div w:id="2096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746">
      <w:bodyDiv w:val="1"/>
      <w:marLeft w:val="0"/>
      <w:marRight w:val="0"/>
      <w:marTop w:val="0"/>
      <w:marBottom w:val="0"/>
      <w:divBdr>
        <w:top w:val="none" w:sz="0" w:space="0" w:color="auto"/>
        <w:left w:val="none" w:sz="0" w:space="0" w:color="auto"/>
        <w:bottom w:val="none" w:sz="0" w:space="0" w:color="auto"/>
        <w:right w:val="none" w:sz="0" w:space="0" w:color="auto"/>
      </w:divBdr>
    </w:div>
    <w:div w:id="1571689392">
      <w:bodyDiv w:val="1"/>
      <w:marLeft w:val="0"/>
      <w:marRight w:val="0"/>
      <w:marTop w:val="0"/>
      <w:marBottom w:val="0"/>
      <w:divBdr>
        <w:top w:val="none" w:sz="0" w:space="0" w:color="auto"/>
        <w:left w:val="none" w:sz="0" w:space="0" w:color="auto"/>
        <w:bottom w:val="none" w:sz="0" w:space="0" w:color="auto"/>
        <w:right w:val="none" w:sz="0" w:space="0" w:color="auto"/>
      </w:divBdr>
    </w:div>
    <w:div w:id="1595241588">
      <w:bodyDiv w:val="1"/>
      <w:marLeft w:val="0"/>
      <w:marRight w:val="0"/>
      <w:marTop w:val="0"/>
      <w:marBottom w:val="0"/>
      <w:divBdr>
        <w:top w:val="none" w:sz="0" w:space="0" w:color="auto"/>
        <w:left w:val="none" w:sz="0" w:space="0" w:color="auto"/>
        <w:bottom w:val="none" w:sz="0" w:space="0" w:color="auto"/>
        <w:right w:val="none" w:sz="0" w:space="0" w:color="auto"/>
      </w:divBdr>
    </w:div>
    <w:div w:id="1595899285">
      <w:bodyDiv w:val="1"/>
      <w:marLeft w:val="0"/>
      <w:marRight w:val="0"/>
      <w:marTop w:val="0"/>
      <w:marBottom w:val="0"/>
      <w:divBdr>
        <w:top w:val="none" w:sz="0" w:space="0" w:color="auto"/>
        <w:left w:val="none" w:sz="0" w:space="0" w:color="auto"/>
        <w:bottom w:val="none" w:sz="0" w:space="0" w:color="auto"/>
        <w:right w:val="none" w:sz="0" w:space="0" w:color="auto"/>
      </w:divBdr>
      <w:divsChild>
        <w:div w:id="812258615">
          <w:marLeft w:val="0"/>
          <w:marRight w:val="0"/>
          <w:marTop w:val="0"/>
          <w:marBottom w:val="0"/>
          <w:divBdr>
            <w:top w:val="none" w:sz="0" w:space="0" w:color="auto"/>
            <w:left w:val="none" w:sz="0" w:space="0" w:color="auto"/>
            <w:bottom w:val="none" w:sz="0" w:space="0" w:color="auto"/>
            <w:right w:val="none" w:sz="0" w:space="0" w:color="auto"/>
          </w:divBdr>
        </w:div>
      </w:divsChild>
    </w:div>
    <w:div w:id="1642418094">
      <w:bodyDiv w:val="1"/>
      <w:marLeft w:val="0"/>
      <w:marRight w:val="0"/>
      <w:marTop w:val="0"/>
      <w:marBottom w:val="0"/>
      <w:divBdr>
        <w:top w:val="none" w:sz="0" w:space="0" w:color="auto"/>
        <w:left w:val="none" w:sz="0" w:space="0" w:color="auto"/>
        <w:bottom w:val="none" w:sz="0" w:space="0" w:color="auto"/>
        <w:right w:val="none" w:sz="0" w:space="0" w:color="auto"/>
      </w:divBdr>
    </w:div>
    <w:div w:id="1653408474">
      <w:bodyDiv w:val="1"/>
      <w:marLeft w:val="0"/>
      <w:marRight w:val="0"/>
      <w:marTop w:val="0"/>
      <w:marBottom w:val="0"/>
      <w:divBdr>
        <w:top w:val="none" w:sz="0" w:space="0" w:color="auto"/>
        <w:left w:val="none" w:sz="0" w:space="0" w:color="auto"/>
        <w:bottom w:val="none" w:sz="0" w:space="0" w:color="auto"/>
        <w:right w:val="none" w:sz="0" w:space="0" w:color="auto"/>
      </w:divBdr>
    </w:div>
    <w:div w:id="1672752706">
      <w:bodyDiv w:val="1"/>
      <w:marLeft w:val="0"/>
      <w:marRight w:val="0"/>
      <w:marTop w:val="0"/>
      <w:marBottom w:val="0"/>
      <w:divBdr>
        <w:top w:val="none" w:sz="0" w:space="0" w:color="auto"/>
        <w:left w:val="none" w:sz="0" w:space="0" w:color="auto"/>
        <w:bottom w:val="none" w:sz="0" w:space="0" w:color="auto"/>
        <w:right w:val="none" w:sz="0" w:space="0" w:color="auto"/>
      </w:divBdr>
    </w:div>
    <w:div w:id="1674062932">
      <w:bodyDiv w:val="1"/>
      <w:marLeft w:val="0"/>
      <w:marRight w:val="0"/>
      <w:marTop w:val="0"/>
      <w:marBottom w:val="0"/>
      <w:divBdr>
        <w:top w:val="none" w:sz="0" w:space="0" w:color="auto"/>
        <w:left w:val="none" w:sz="0" w:space="0" w:color="auto"/>
        <w:bottom w:val="none" w:sz="0" w:space="0" w:color="auto"/>
        <w:right w:val="none" w:sz="0" w:space="0" w:color="auto"/>
      </w:divBdr>
      <w:divsChild>
        <w:div w:id="592589296">
          <w:marLeft w:val="0"/>
          <w:marRight w:val="0"/>
          <w:marTop w:val="0"/>
          <w:marBottom w:val="0"/>
          <w:divBdr>
            <w:top w:val="none" w:sz="0" w:space="0" w:color="auto"/>
            <w:left w:val="none" w:sz="0" w:space="0" w:color="auto"/>
            <w:bottom w:val="none" w:sz="0" w:space="0" w:color="auto"/>
            <w:right w:val="none" w:sz="0" w:space="0" w:color="auto"/>
          </w:divBdr>
        </w:div>
      </w:divsChild>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62483005">
      <w:bodyDiv w:val="1"/>
      <w:marLeft w:val="0"/>
      <w:marRight w:val="0"/>
      <w:marTop w:val="0"/>
      <w:marBottom w:val="0"/>
      <w:divBdr>
        <w:top w:val="none" w:sz="0" w:space="0" w:color="auto"/>
        <w:left w:val="none" w:sz="0" w:space="0" w:color="auto"/>
        <w:bottom w:val="none" w:sz="0" w:space="0" w:color="auto"/>
        <w:right w:val="none" w:sz="0" w:space="0" w:color="auto"/>
      </w:divBdr>
    </w:div>
    <w:div w:id="1786264753">
      <w:bodyDiv w:val="1"/>
      <w:marLeft w:val="0"/>
      <w:marRight w:val="0"/>
      <w:marTop w:val="0"/>
      <w:marBottom w:val="0"/>
      <w:divBdr>
        <w:top w:val="none" w:sz="0" w:space="0" w:color="auto"/>
        <w:left w:val="none" w:sz="0" w:space="0" w:color="auto"/>
        <w:bottom w:val="none" w:sz="0" w:space="0" w:color="auto"/>
        <w:right w:val="none" w:sz="0" w:space="0" w:color="auto"/>
      </w:divBdr>
    </w:div>
    <w:div w:id="1935090631">
      <w:bodyDiv w:val="1"/>
      <w:marLeft w:val="0"/>
      <w:marRight w:val="0"/>
      <w:marTop w:val="0"/>
      <w:marBottom w:val="0"/>
      <w:divBdr>
        <w:top w:val="none" w:sz="0" w:space="0" w:color="auto"/>
        <w:left w:val="none" w:sz="0" w:space="0" w:color="auto"/>
        <w:bottom w:val="none" w:sz="0" w:space="0" w:color="auto"/>
        <w:right w:val="none" w:sz="0" w:space="0" w:color="auto"/>
      </w:divBdr>
    </w:div>
    <w:div w:id="2072344089">
      <w:bodyDiv w:val="1"/>
      <w:marLeft w:val="0"/>
      <w:marRight w:val="0"/>
      <w:marTop w:val="0"/>
      <w:marBottom w:val="0"/>
      <w:divBdr>
        <w:top w:val="none" w:sz="0" w:space="0" w:color="auto"/>
        <w:left w:val="none" w:sz="0" w:space="0" w:color="auto"/>
        <w:bottom w:val="none" w:sz="0" w:space="0" w:color="auto"/>
        <w:right w:val="none" w:sz="0" w:space="0" w:color="auto"/>
      </w:divBdr>
    </w:div>
    <w:div w:id="213621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Barbara</dc:creator>
  <cp:lastModifiedBy>Admin</cp:lastModifiedBy>
  <cp:revision>2</cp:revision>
  <cp:lastPrinted>2021-03-31T18:20:00Z</cp:lastPrinted>
  <dcterms:created xsi:type="dcterms:W3CDTF">2022-03-30T00:32:00Z</dcterms:created>
  <dcterms:modified xsi:type="dcterms:W3CDTF">2022-03-30T00:32:00Z</dcterms:modified>
</cp:coreProperties>
</file>